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8" w:type="dxa"/>
        <w:tblInd w:w="250" w:type="dxa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3861"/>
        <w:gridCol w:w="1733"/>
        <w:gridCol w:w="3654"/>
      </w:tblGrid>
      <w:tr w:rsidR="00DF5F89" w:rsidTr="00B41E76">
        <w:trPr>
          <w:trHeight w:val="1080"/>
        </w:trPr>
        <w:tc>
          <w:tcPr>
            <w:tcW w:w="386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DF5F89" w:rsidRPr="00DF5F89" w:rsidRDefault="00DF5F89" w:rsidP="00DF5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DF5F89" w:rsidRPr="00DF5F89" w:rsidRDefault="00DF5F89" w:rsidP="00DF5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DF5F89" w:rsidRPr="00DF5F89" w:rsidRDefault="00DF5F89" w:rsidP="00DF5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sz w:val="24"/>
                <w:szCs w:val="24"/>
              </w:rPr>
              <w:t xml:space="preserve">  «МОНГУН-ТАЙГИНСКИЙ КОЖУУН РЕСПУБЛИКИ ТЫВА»</w:t>
            </w:r>
          </w:p>
          <w:p w:rsidR="00DF5F89" w:rsidRPr="00DF5F89" w:rsidRDefault="00DF5F89" w:rsidP="00DF5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73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DF5F89" w:rsidRPr="00DF5F89" w:rsidRDefault="00DF5F89" w:rsidP="00DF5F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-110490</wp:posOffset>
                  </wp:positionV>
                  <wp:extent cx="762000" cy="942975"/>
                  <wp:effectExtent l="19050" t="0" r="0" b="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5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DF5F89" w:rsidRPr="00DF5F89" w:rsidRDefault="00DF5F89" w:rsidP="00DF5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sz w:val="24"/>
                <w:szCs w:val="24"/>
              </w:rPr>
              <w:t xml:space="preserve"> «ТЫВА РЕСПУБЛИКАНЫН</w:t>
            </w:r>
          </w:p>
          <w:p w:rsidR="00DF5F89" w:rsidRPr="00DF5F89" w:rsidRDefault="00DF5F89" w:rsidP="00DF5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sz w:val="24"/>
                <w:szCs w:val="24"/>
              </w:rPr>
              <w:t>МОНГУН-ТАЙГА КОЖУУНУ»</w:t>
            </w:r>
          </w:p>
          <w:p w:rsidR="00DF5F89" w:rsidRPr="00DF5F89" w:rsidRDefault="00DF5F89" w:rsidP="00DF5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МУНИЦИПАЛДЫГ </w:t>
            </w:r>
          </w:p>
          <w:p w:rsidR="00DF5F89" w:rsidRPr="00DF5F89" w:rsidRDefault="00DF5F89" w:rsidP="00DF5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sz w:val="24"/>
                <w:szCs w:val="24"/>
              </w:rPr>
              <w:t>РАЙОННУН ЧАГЫРГАЗЫ</w:t>
            </w:r>
          </w:p>
        </w:tc>
      </w:tr>
    </w:tbl>
    <w:p w:rsidR="00DF5F89" w:rsidRPr="00DF5F89" w:rsidRDefault="00DF5F89" w:rsidP="00DF5F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5F8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F5F89" w:rsidRPr="00DF5F89" w:rsidRDefault="00DF5F89" w:rsidP="00DF5F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5F89">
        <w:rPr>
          <w:rFonts w:ascii="Times New Roman" w:hAnsi="Times New Roman" w:cs="Times New Roman"/>
          <w:sz w:val="28"/>
          <w:szCs w:val="28"/>
        </w:rPr>
        <w:t>администрации муниципального района</w:t>
      </w:r>
    </w:p>
    <w:p w:rsidR="00DF5F89" w:rsidRPr="00DF5F89" w:rsidRDefault="00DF5F89" w:rsidP="00DF5F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5F89">
        <w:rPr>
          <w:rFonts w:ascii="Times New Roman" w:hAnsi="Times New Roman" w:cs="Times New Roman"/>
          <w:sz w:val="28"/>
          <w:szCs w:val="28"/>
        </w:rPr>
        <w:t>«Монгун-Тайгинский кожуун Республики Тыва»</w:t>
      </w:r>
    </w:p>
    <w:p w:rsidR="00DF5F89" w:rsidRPr="00DF5F89" w:rsidRDefault="00DF5F89" w:rsidP="00DF5F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5F89" w:rsidRPr="00DF5F89" w:rsidRDefault="00437F32" w:rsidP="00DF5F8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</w:t>
      </w:r>
      <w:r w:rsidR="00E10A95">
        <w:rPr>
          <w:rFonts w:ascii="Times New Roman" w:hAnsi="Times New Roman" w:cs="Times New Roman"/>
          <w:sz w:val="28"/>
          <w:szCs w:val="28"/>
        </w:rPr>
        <w:t xml:space="preserve">апреля 2023 </w:t>
      </w:r>
      <w:r w:rsidR="00B41E76">
        <w:rPr>
          <w:rFonts w:ascii="Times New Roman" w:hAnsi="Times New Roman" w:cs="Times New Roman"/>
          <w:sz w:val="28"/>
          <w:szCs w:val="28"/>
        </w:rPr>
        <w:t xml:space="preserve"> </w:t>
      </w:r>
      <w:r w:rsidR="00DF5F89" w:rsidRPr="00DF5F89">
        <w:rPr>
          <w:rFonts w:ascii="Times New Roman" w:hAnsi="Times New Roman" w:cs="Times New Roman"/>
          <w:sz w:val="28"/>
          <w:szCs w:val="28"/>
        </w:rPr>
        <w:t xml:space="preserve">года </w:t>
      </w:r>
      <w:r w:rsidR="00DF5F89" w:rsidRPr="00DF5F89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F5F89" w:rsidRPr="00DF5F89">
        <w:rPr>
          <w:rFonts w:ascii="Times New Roman" w:hAnsi="Times New Roman" w:cs="Times New Roman"/>
          <w:sz w:val="28"/>
          <w:szCs w:val="28"/>
        </w:rPr>
        <w:tab/>
      </w:r>
      <w:r w:rsidR="00DF5F89" w:rsidRPr="00DF5F89">
        <w:rPr>
          <w:rFonts w:ascii="Times New Roman" w:hAnsi="Times New Roman" w:cs="Times New Roman"/>
          <w:sz w:val="28"/>
          <w:szCs w:val="28"/>
        </w:rPr>
        <w:tab/>
        <w:t xml:space="preserve">                    №  </w:t>
      </w:r>
      <w:r>
        <w:rPr>
          <w:rFonts w:ascii="Times New Roman" w:hAnsi="Times New Roman" w:cs="Times New Roman"/>
          <w:sz w:val="28"/>
          <w:szCs w:val="28"/>
        </w:rPr>
        <w:t>122</w:t>
      </w:r>
      <w:r w:rsidR="00DF5F89" w:rsidRPr="00DF5F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F89" w:rsidRPr="00DF5F89" w:rsidRDefault="00DF5F89" w:rsidP="00DF5F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CDB" w:rsidRDefault="00A95CDB" w:rsidP="00A95CDB">
      <w:pPr>
        <w:pStyle w:val="40"/>
        <w:shd w:val="clear" w:color="auto" w:fill="auto"/>
        <w:spacing w:before="0" w:line="240" w:lineRule="auto"/>
        <w:ind w:left="20"/>
        <w:rPr>
          <w:b w:val="0"/>
        </w:rPr>
      </w:pPr>
    </w:p>
    <w:p w:rsidR="00437F32" w:rsidRDefault="00437F32" w:rsidP="00A95CDB">
      <w:pPr>
        <w:pStyle w:val="40"/>
        <w:shd w:val="clear" w:color="auto" w:fill="auto"/>
        <w:spacing w:before="0" w:line="240" w:lineRule="auto"/>
        <w:ind w:left="20"/>
        <w:rPr>
          <w:b w:val="0"/>
        </w:rPr>
      </w:pPr>
      <w:r>
        <w:rPr>
          <w:b w:val="0"/>
        </w:rPr>
        <w:t xml:space="preserve">О признании утратившим силу </w:t>
      </w:r>
      <w:r w:rsidR="008762EF">
        <w:rPr>
          <w:b w:val="0"/>
        </w:rPr>
        <w:t xml:space="preserve"> некоторых</w:t>
      </w:r>
    </w:p>
    <w:p w:rsidR="00A95CDB" w:rsidRDefault="008762EF" w:rsidP="00A95CDB">
      <w:pPr>
        <w:pStyle w:val="40"/>
        <w:shd w:val="clear" w:color="auto" w:fill="auto"/>
        <w:spacing w:before="0" w:line="240" w:lineRule="auto"/>
        <w:ind w:left="20"/>
        <w:rPr>
          <w:b w:val="0"/>
        </w:rPr>
      </w:pPr>
      <w:r>
        <w:rPr>
          <w:b w:val="0"/>
        </w:rPr>
        <w:t xml:space="preserve"> </w:t>
      </w:r>
      <w:r w:rsidR="00A95CDB">
        <w:rPr>
          <w:b w:val="0"/>
        </w:rPr>
        <w:t>муниципальных нормативных правовых</w:t>
      </w:r>
    </w:p>
    <w:p w:rsidR="008762EF" w:rsidRDefault="00A95CDB" w:rsidP="00A95CDB">
      <w:pPr>
        <w:pStyle w:val="40"/>
        <w:shd w:val="clear" w:color="auto" w:fill="auto"/>
        <w:spacing w:before="0" w:line="240" w:lineRule="auto"/>
        <w:ind w:left="20"/>
        <w:rPr>
          <w:b w:val="0"/>
        </w:rPr>
      </w:pPr>
      <w:r>
        <w:rPr>
          <w:b w:val="0"/>
        </w:rPr>
        <w:t xml:space="preserve"> актов </w:t>
      </w:r>
      <w:r w:rsidR="008762EF">
        <w:rPr>
          <w:b w:val="0"/>
        </w:rPr>
        <w:t xml:space="preserve"> администрации</w:t>
      </w:r>
      <w:r>
        <w:rPr>
          <w:b w:val="0"/>
        </w:rPr>
        <w:t xml:space="preserve"> муниципального района</w:t>
      </w:r>
    </w:p>
    <w:p w:rsidR="00A95CDB" w:rsidRPr="008762EF" w:rsidRDefault="008762EF" w:rsidP="00A95CDB">
      <w:pPr>
        <w:pStyle w:val="40"/>
        <w:shd w:val="clear" w:color="auto" w:fill="auto"/>
        <w:spacing w:before="0" w:line="240" w:lineRule="auto"/>
        <w:ind w:left="20"/>
        <w:rPr>
          <w:b w:val="0"/>
        </w:rPr>
      </w:pPr>
      <w:r>
        <w:rPr>
          <w:b w:val="0"/>
        </w:rPr>
        <w:t xml:space="preserve"> «Монгун-Тайгинский кожуун</w:t>
      </w:r>
      <w:r w:rsidR="00A95CDB">
        <w:rPr>
          <w:b w:val="0"/>
        </w:rPr>
        <w:t xml:space="preserve"> Республики Тыва»</w:t>
      </w:r>
    </w:p>
    <w:p w:rsidR="008762EF" w:rsidRDefault="008762EF" w:rsidP="00B41E76">
      <w:pPr>
        <w:pStyle w:val="40"/>
        <w:shd w:val="clear" w:color="auto" w:fill="auto"/>
        <w:spacing w:before="0" w:line="240" w:lineRule="auto"/>
        <w:ind w:left="20"/>
        <w:rPr>
          <w:b w:val="0"/>
        </w:rPr>
      </w:pPr>
    </w:p>
    <w:p w:rsidR="00A95CDB" w:rsidRDefault="00A95CDB" w:rsidP="00B41E76">
      <w:pPr>
        <w:pStyle w:val="40"/>
        <w:shd w:val="clear" w:color="auto" w:fill="auto"/>
        <w:spacing w:before="0" w:line="240" w:lineRule="auto"/>
        <w:ind w:left="20"/>
        <w:rPr>
          <w:b w:val="0"/>
        </w:rPr>
      </w:pPr>
    </w:p>
    <w:p w:rsidR="00DF5F89" w:rsidRPr="00DF5F89" w:rsidRDefault="009A2C35" w:rsidP="00DF5F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Федеральными </w:t>
      </w:r>
      <w:r w:rsidR="00B41E76">
        <w:rPr>
          <w:rFonts w:ascii="Times New Roman" w:hAnsi="Times New Roman" w:cs="Times New Roman"/>
          <w:sz w:val="28"/>
          <w:szCs w:val="28"/>
        </w:rPr>
        <w:t>законами</w:t>
      </w:r>
      <w:r w:rsidR="00B41E76" w:rsidRPr="00DF5F89">
        <w:rPr>
          <w:rFonts w:ascii="Times New Roman" w:hAnsi="Times New Roman" w:cs="Times New Roman"/>
          <w:sz w:val="28"/>
          <w:szCs w:val="28"/>
        </w:rPr>
        <w:t xml:space="preserve"> 06.10.2003</w:t>
      </w:r>
      <w:r w:rsidR="00DF5F89" w:rsidRPr="00DF5F89">
        <w:rPr>
          <w:rFonts w:ascii="Times New Roman" w:hAnsi="Times New Roman" w:cs="Times New Roman"/>
          <w:sz w:val="28"/>
          <w:szCs w:val="28"/>
        </w:rPr>
        <w:t xml:space="preserve"> года №131-ФЗ «Об общих принципах организации местного самоуправления в Российской Федерации», </w:t>
      </w:r>
      <w:r w:rsidR="008762EF" w:rsidRPr="008762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F5F89">
        <w:rPr>
          <w:rFonts w:ascii="Times New Roman" w:hAnsi="Times New Roman" w:cs="Times New Roman"/>
          <w:sz w:val="28"/>
          <w:szCs w:val="28"/>
        </w:rPr>
        <w:t xml:space="preserve"> </w:t>
      </w:r>
      <w:r w:rsidR="00DF5F89" w:rsidRPr="00DF5F89">
        <w:rPr>
          <w:rFonts w:ascii="Times New Roman" w:hAnsi="Times New Roman" w:cs="Times New Roman"/>
          <w:sz w:val="28"/>
          <w:szCs w:val="28"/>
        </w:rPr>
        <w:t xml:space="preserve">Уставом муниципального района «Монгун-Тайгинский кожуун Республики Тыва», администрация муниципального </w:t>
      </w:r>
      <w:r w:rsidR="00B41E76" w:rsidRPr="00DF5F89">
        <w:rPr>
          <w:rFonts w:ascii="Times New Roman" w:hAnsi="Times New Roman" w:cs="Times New Roman"/>
          <w:sz w:val="28"/>
          <w:szCs w:val="28"/>
        </w:rPr>
        <w:t>района «</w:t>
      </w:r>
      <w:r w:rsidR="00DF5F89" w:rsidRPr="00DF5F89">
        <w:rPr>
          <w:rFonts w:ascii="Times New Roman" w:hAnsi="Times New Roman" w:cs="Times New Roman"/>
          <w:sz w:val="28"/>
          <w:szCs w:val="28"/>
        </w:rPr>
        <w:t>Монгун-Тайгинский кожуун Республики Тыва» ПОСТАНОВЛЯЕТ:</w:t>
      </w:r>
    </w:p>
    <w:p w:rsidR="003C0468" w:rsidRDefault="00437F32" w:rsidP="00931461">
      <w:pPr>
        <w:pStyle w:val="40"/>
        <w:numPr>
          <w:ilvl w:val="0"/>
          <w:numId w:val="4"/>
        </w:numPr>
        <w:spacing w:before="0" w:line="240" w:lineRule="auto"/>
        <w:ind w:left="0" w:firstLine="992"/>
        <w:jc w:val="both"/>
        <w:rPr>
          <w:b w:val="0"/>
        </w:rPr>
      </w:pPr>
      <w:r>
        <w:rPr>
          <w:b w:val="0"/>
        </w:rPr>
        <w:t xml:space="preserve">Признать утратившим силу </w:t>
      </w:r>
      <w:r w:rsidR="008762EF">
        <w:rPr>
          <w:b w:val="0"/>
        </w:rPr>
        <w:t xml:space="preserve"> следующие</w:t>
      </w:r>
      <w:r w:rsidR="008762EF" w:rsidRPr="008762EF">
        <w:t xml:space="preserve"> </w:t>
      </w:r>
      <w:r w:rsidR="00E10A95">
        <w:rPr>
          <w:b w:val="0"/>
        </w:rPr>
        <w:t>муниципальные нормативн</w:t>
      </w:r>
      <w:r w:rsidR="00A95CDB">
        <w:rPr>
          <w:b w:val="0"/>
        </w:rPr>
        <w:t>ы</w:t>
      </w:r>
      <w:r>
        <w:rPr>
          <w:b w:val="0"/>
        </w:rPr>
        <w:t>е</w:t>
      </w:r>
      <w:r w:rsidR="00A95CDB">
        <w:rPr>
          <w:b w:val="0"/>
        </w:rPr>
        <w:t xml:space="preserve"> </w:t>
      </w:r>
      <w:r w:rsidR="00E10A95">
        <w:rPr>
          <w:b w:val="0"/>
        </w:rPr>
        <w:t>правовые</w:t>
      </w:r>
      <w:r>
        <w:rPr>
          <w:b w:val="0"/>
        </w:rPr>
        <w:t xml:space="preserve"> акты</w:t>
      </w:r>
      <w:r w:rsidR="00E10A95">
        <w:rPr>
          <w:b w:val="0"/>
        </w:rPr>
        <w:t xml:space="preserve"> </w:t>
      </w:r>
      <w:r w:rsidR="008762EF">
        <w:rPr>
          <w:b w:val="0"/>
        </w:rPr>
        <w:t xml:space="preserve">администрации </w:t>
      </w:r>
      <w:r w:rsidR="008762EF" w:rsidRPr="008762EF">
        <w:rPr>
          <w:b w:val="0"/>
        </w:rPr>
        <w:t xml:space="preserve"> муниципального р</w:t>
      </w:r>
      <w:r w:rsidR="008762EF">
        <w:rPr>
          <w:b w:val="0"/>
        </w:rPr>
        <w:t xml:space="preserve">айона «Монгун-Тайгинский кожуун </w:t>
      </w:r>
      <w:r w:rsidR="008762EF" w:rsidRPr="008762EF">
        <w:rPr>
          <w:b w:val="0"/>
        </w:rPr>
        <w:t>Республики Тыва»</w:t>
      </w:r>
      <w:r w:rsidR="008762EF">
        <w:rPr>
          <w:b w:val="0"/>
        </w:rPr>
        <w:t xml:space="preserve"> </w:t>
      </w:r>
      <w:r w:rsidR="003C0468" w:rsidRPr="003C0468">
        <w:rPr>
          <w:b w:val="0"/>
        </w:rPr>
        <w:t>:</w:t>
      </w:r>
    </w:p>
    <w:p w:rsidR="00E10A95" w:rsidRPr="00E10A95" w:rsidRDefault="00E10A95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1) А</w:t>
      </w:r>
      <w:r w:rsidRPr="00E10A95">
        <w:rPr>
          <w:b w:val="0"/>
        </w:rPr>
        <w:t>дминистративн</w:t>
      </w:r>
      <w:r>
        <w:rPr>
          <w:b w:val="0"/>
        </w:rPr>
        <w:t>ый</w:t>
      </w:r>
      <w:r w:rsidRPr="00E10A95">
        <w:rPr>
          <w:b w:val="0"/>
        </w:rPr>
        <w:t xml:space="preserve"> регламент</w:t>
      </w:r>
      <w:r>
        <w:rPr>
          <w:b w:val="0"/>
        </w:rPr>
        <w:t xml:space="preserve"> </w:t>
      </w:r>
      <w:r w:rsidRPr="00E10A95">
        <w:rPr>
          <w:b w:val="0"/>
        </w:rPr>
        <w:t xml:space="preserve"> предоставления муниципальной услуги «Предоставление земельных участков посредством аукционов для комплексного освоения территории»</w:t>
      </w:r>
      <w:r>
        <w:rPr>
          <w:b w:val="0"/>
        </w:rPr>
        <w:t xml:space="preserve">, утвержденный постановлением администрации   от 29.07.2016 № 484; </w:t>
      </w:r>
    </w:p>
    <w:p w:rsidR="00E10A95" w:rsidRPr="00E10A95" w:rsidRDefault="00E10A95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 xml:space="preserve">2)  </w:t>
      </w:r>
      <w:r w:rsidRPr="00E10A95">
        <w:rPr>
          <w:b w:val="0"/>
        </w:rPr>
        <w:t>Административн</w:t>
      </w:r>
      <w:r>
        <w:rPr>
          <w:b w:val="0"/>
        </w:rPr>
        <w:t xml:space="preserve">ый </w:t>
      </w:r>
      <w:r w:rsidRPr="00E10A95">
        <w:rPr>
          <w:b w:val="0"/>
        </w:rPr>
        <w:t>регламент</w:t>
      </w:r>
      <w:r>
        <w:rPr>
          <w:b w:val="0"/>
        </w:rPr>
        <w:t xml:space="preserve"> </w:t>
      </w:r>
      <w:r w:rsidRPr="00E10A95">
        <w:rPr>
          <w:b w:val="0"/>
        </w:rPr>
        <w:t xml:space="preserve"> по предоставлению муниципальной услуги 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</w:t>
      </w:r>
      <w:r>
        <w:rPr>
          <w:b w:val="0"/>
        </w:rPr>
        <w:t xml:space="preserve">, утвержденный </w:t>
      </w:r>
      <w:r w:rsidRPr="00E10A95">
        <w:rPr>
          <w:b w:val="0"/>
        </w:rPr>
        <w:t xml:space="preserve"> постановление</w:t>
      </w:r>
      <w:r>
        <w:rPr>
          <w:b w:val="0"/>
        </w:rPr>
        <w:t xml:space="preserve">м администрации </w:t>
      </w:r>
      <w:r w:rsidRPr="00E10A95">
        <w:rPr>
          <w:b w:val="0"/>
        </w:rPr>
        <w:t xml:space="preserve"> от 16.02.2016 № 119</w:t>
      </w:r>
      <w:r>
        <w:rPr>
          <w:b w:val="0"/>
        </w:rPr>
        <w:t>;</w:t>
      </w:r>
    </w:p>
    <w:p w:rsidR="00E10A95" w:rsidRPr="00E10A95" w:rsidRDefault="00E10A95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3) А</w:t>
      </w:r>
      <w:r w:rsidRPr="00E10A95">
        <w:rPr>
          <w:b w:val="0"/>
        </w:rPr>
        <w:t>дминистративн</w:t>
      </w:r>
      <w:r>
        <w:rPr>
          <w:b w:val="0"/>
        </w:rPr>
        <w:t>ый</w:t>
      </w:r>
      <w:r w:rsidRPr="00E10A95">
        <w:rPr>
          <w:b w:val="0"/>
        </w:rPr>
        <w:t xml:space="preserve"> регламент</w:t>
      </w:r>
      <w:r>
        <w:rPr>
          <w:b w:val="0"/>
        </w:rPr>
        <w:t xml:space="preserve"> </w:t>
      </w:r>
      <w:r w:rsidRPr="00E10A95">
        <w:rPr>
          <w:b w:val="0"/>
        </w:rPr>
        <w:t xml:space="preserve"> предоставления муниципальной услуги «Организация проведения аукциона по продаже земельного участка или аукциона на право заключения договора аренды земельного участка»</w:t>
      </w:r>
      <w:r>
        <w:rPr>
          <w:b w:val="0"/>
        </w:rPr>
        <w:t xml:space="preserve">, утвержденный постановлением от </w:t>
      </w:r>
      <w:r w:rsidRPr="00E10A95">
        <w:rPr>
          <w:b w:val="0"/>
        </w:rPr>
        <w:t>12.02.2016 № 112</w:t>
      </w:r>
      <w:r>
        <w:rPr>
          <w:b w:val="0"/>
        </w:rPr>
        <w:t>;</w:t>
      </w:r>
    </w:p>
    <w:p w:rsidR="00E10A95" w:rsidRPr="00E10A95" w:rsidRDefault="00E10A95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4</w:t>
      </w:r>
      <w:r w:rsidRPr="00E10A95">
        <w:rPr>
          <w:b w:val="0"/>
        </w:rPr>
        <w:t xml:space="preserve">) </w:t>
      </w:r>
      <w:r>
        <w:rPr>
          <w:b w:val="0"/>
        </w:rPr>
        <w:t>А</w:t>
      </w:r>
      <w:r w:rsidRPr="00E10A95">
        <w:rPr>
          <w:b w:val="0"/>
        </w:rPr>
        <w:t>дминистративн</w:t>
      </w:r>
      <w:r>
        <w:rPr>
          <w:b w:val="0"/>
        </w:rPr>
        <w:t xml:space="preserve">ый </w:t>
      </w:r>
      <w:r w:rsidRPr="00E10A95">
        <w:rPr>
          <w:b w:val="0"/>
        </w:rPr>
        <w:t>регламент</w:t>
      </w:r>
      <w:r>
        <w:rPr>
          <w:b w:val="0"/>
        </w:rPr>
        <w:t xml:space="preserve"> </w:t>
      </w:r>
      <w:r w:rsidRPr="00E10A95">
        <w:rPr>
          <w:b w:val="0"/>
        </w:rPr>
        <w:t xml:space="preserve"> администрации муниципального района «Монгун-Тайгинский кожуун Республики Тыва» по предоставлению </w:t>
      </w:r>
      <w:r w:rsidRPr="00E10A95">
        <w:rPr>
          <w:b w:val="0"/>
        </w:rPr>
        <w:lastRenderedPageBreak/>
        <w:t>муниципальной «Предоставление информации о порядке предоставления жилищно-коммунальных услуг населению»</w:t>
      </w:r>
      <w:r>
        <w:rPr>
          <w:b w:val="0"/>
        </w:rPr>
        <w:t xml:space="preserve">, утвержденный постановлением </w:t>
      </w:r>
      <w:r w:rsidRPr="00E10A95">
        <w:rPr>
          <w:b w:val="0"/>
        </w:rPr>
        <w:t>от 28.11.2014 № 560</w:t>
      </w:r>
      <w:r>
        <w:rPr>
          <w:b w:val="0"/>
        </w:rPr>
        <w:t>;</w:t>
      </w:r>
    </w:p>
    <w:p w:rsidR="00E10A95" w:rsidRPr="00E10A95" w:rsidRDefault="00E10A95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5) А</w:t>
      </w:r>
      <w:r w:rsidRPr="00E10A95">
        <w:rPr>
          <w:b w:val="0"/>
        </w:rPr>
        <w:t>дминистративн</w:t>
      </w:r>
      <w:r>
        <w:rPr>
          <w:b w:val="0"/>
        </w:rPr>
        <w:t>ый</w:t>
      </w:r>
      <w:r w:rsidRPr="00E10A95">
        <w:rPr>
          <w:b w:val="0"/>
        </w:rPr>
        <w:t xml:space="preserve"> регламент</w:t>
      </w:r>
      <w:r>
        <w:rPr>
          <w:b w:val="0"/>
        </w:rPr>
        <w:t xml:space="preserve"> </w:t>
      </w:r>
      <w:r w:rsidRPr="00E10A95">
        <w:rPr>
          <w:b w:val="0"/>
        </w:rPr>
        <w:t xml:space="preserve"> по предоставлению муниципальной услуги «Оформление разрешения на вселение в муниципальные жилые помещения специализированного жилищного фонда»</w:t>
      </w:r>
      <w:r>
        <w:rPr>
          <w:b w:val="0"/>
        </w:rPr>
        <w:t xml:space="preserve">, утвержденный постановлением </w:t>
      </w:r>
      <w:r w:rsidRPr="00E10A95">
        <w:rPr>
          <w:b w:val="0"/>
        </w:rPr>
        <w:t>09.06.2014 № 295</w:t>
      </w:r>
      <w:r>
        <w:rPr>
          <w:b w:val="0"/>
        </w:rPr>
        <w:t>;</w:t>
      </w:r>
    </w:p>
    <w:p w:rsidR="00E10A95" w:rsidRPr="00E10A95" w:rsidRDefault="00E10A95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6</w:t>
      </w:r>
      <w:r w:rsidRPr="00E10A95">
        <w:rPr>
          <w:b w:val="0"/>
        </w:rPr>
        <w:t xml:space="preserve">) </w:t>
      </w:r>
      <w:r>
        <w:rPr>
          <w:b w:val="0"/>
        </w:rPr>
        <w:t>К</w:t>
      </w:r>
      <w:r w:rsidRPr="00E10A95">
        <w:rPr>
          <w:b w:val="0"/>
        </w:rPr>
        <w:t>ожуунн</w:t>
      </w:r>
      <w:r>
        <w:rPr>
          <w:b w:val="0"/>
        </w:rPr>
        <w:t>ую</w:t>
      </w:r>
      <w:r w:rsidRPr="00E10A95">
        <w:rPr>
          <w:b w:val="0"/>
        </w:rPr>
        <w:t xml:space="preserve"> целев</w:t>
      </w:r>
      <w:r>
        <w:rPr>
          <w:b w:val="0"/>
        </w:rPr>
        <w:t>ую</w:t>
      </w:r>
      <w:r w:rsidRPr="00E10A95">
        <w:rPr>
          <w:b w:val="0"/>
        </w:rPr>
        <w:t xml:space="preserve"> программ</w:t>
      </w:r>
      <w:r>
        <w:rPr>
          <w:b w:val="0"/>
        </w:rPr>
        <w:t>у</w:t>
      </w:r>
      <w:r w:rsidRPr="00E10A95">
        <w:rPr>
          <w:b w:val="0"/>
        </w:rPr>
        <w:t xml:space="preserve"> «Организация отдыха, оздоровления и занятости детей в Монгун-Тайгинском кожууне на 2012-2014 годы»</w:t>
      </w:r>
      <w:r>
        <w:rPr>
          <w:b w:val="0"/>
        </w:rPr>
        <w:t xml:space="preserve">, утвержденный постановлением от </w:t>
      </w:r>
      <w:r w:rsidRPr="00E10A95">
        <w:rPr>
          <w:b w:val="0"/>
        </w:rPr>
        <w:t>18.04.2012 № 143</w:t>
      </w:r>
      <w:r w:rsidR="00A95CDB">
        <w:rPr>
          <w:b w:val="0"/>
        </w:rPr>
        <w:t>;</w:t>
      </w:r>
    </w:p>
    <w:p w:rsidR="00E10A95" w:rsidRPr="00E10A95" w:rsidRDefault="00E10A95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7</w:t>
      </w:r>
      <w:r w:rsidRPr="00E10A95">
        <w:rPr>
          <w:b w:val="0"/>
        </w:rPr>
        <w:t xml:space="preserve">) </w:t>
      </w:r>
      <w:r>
        <w:rPr>
          <w:b w:val="0"/>
        </w:rPr>
        <w:t>А</w:t>
      </w:r>
      <w:r w:rsidRPr="00E10A95">
        <w:rPr>
          <w:b w:val="0"/>
        </w:rPr>
        <w:t>дминистративн</w:t>
      </w:r>
      <w:r>
        <w:rPr>
          <w:b w:val="0"/>
        </w:rPr>
        <w:t xml:space="preserve">ый </w:t>
      </w:r>
      <w:r w:rsidRPr="00E10A95">
        <w:rPr>
          <w:b w:val="0"/>
        </w:rPr>
        <w:t>регламент управления труда и социального развития администрации муниципального района «Монгун-Тайгинский кожуун Республики Тыва» по исполнению муниципальной функции по предоставлению отдельным категориям граждан, установленным федеральным законодательством и законодательством Республики Тыва, мер социальной поддержки по оплате жилого помещения и коммунальных услуг»</w:t>
      </w:r>
      <w:r>
        <w:rPr>
          <w:b w:val="0"/>
        </w:rPr>
        <w:t xml:space="preserve">, утвержденный постановлением администрации </w:t>
      </w:r>
      <w:r w:rsidRPr="00E10A95">
        <w:rPr>
          <w:b w:val="0"/>
        </w:rPr>
        <w:t xml:space="preserve"> от 10.04.2012 № 133</w:t>
      </w:r>
      <w:r>
        <w:rPr>
          <w:b w:val="0"/>
        </w:rPr>
        <w:t>;</w:t>
      </w:r>
    </w:p>
    <w:p w:rsidR="00E10A95" w:rsidRPr="00E10A95" w:rsidRDefault="00E10A95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8</w:t>
      </w:r>
      <w:r w:rsidRPr="00E10A95">
        <w:rPr>
          <w:b w:val="0"/>
        </w:rPr>
        <w:t>) Административн</w:t>
      </w:r>
      <w:r>
        <w:rPr>
          <w:b w:val="0"/>
        </w:rPr>
        <w:t xml:space="preserve">ый </w:t>
      </w:r>
      <w:r w:rsidRPr="00E10A95">
        <w:rPr>
          <w:b w:val="0"/>
        </w:rPr>
        <w:t xml:space="preserve"> регламент</w:t>
      </w:r>
      <w:r>
        <w:rPr>
          <w:b w:val="0"/>
        </w:rPr>
        <w:t xml:space="preserve"> </w:t>
      </w:r>
      <w:r w:rsidRPr="00E10A95">
        <w:rPr>
          <w:b w:val="0"/>
        </w:rPr>
        <w:t>Управления труда и социального развития администрации муниципального района «Монгун-Тайгинский кожуун Республики Тыва» по исполнению муниципальной функции по предоставлению ежемесячных денежных выплат ветеранам труда, труженикам тыла, реабилитированным лицам и лицам, пострадавшим от политических репрессий»</w:t>
      </w:r>
      <w:r>
        <w:rPr>
          <w:b w:val="0"/>
        </w:rPr>
        <w:t xml:space="preserve">, утвержденный постановлением администрации </w:t>
      </w:r>
      <w:r w:rsidRPr="00E10A95">
        <w:rPr>
          <w:b w:val="0"/>
        </w:rPr>
        <w:t xml:space="preserve"> от 10.04.2012 № 131</w:t>
      </w:r>
      <w:r>
        <w:rPr>
          <w:b w:val="0"/>
        </w:rPr>
        <w:t>;</w:t>
      </w:r>
    </w:p>
    <w:p w:rsidR="00E10A95" w:rsidRPr="00E10A95" w:rsidRDefault="00E10A95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9</w:t>
      </w:r>
      <w:r w:rsidRPr="00E10A95">
        <w:rPr>
          <w:b w:val="0"/>
        </w:rPr>
        <w:t xml:space="preserve">) </w:t>
      </w:r>
      <w:r>
        <w:rPr>
          <w:b w:val="0"/>
        </w:rPr>
        <w:t>Ад</w:t>
      </w:r>
      <w:r w:rsidRPr="00E10A95">
        <w:rPr>
          <w:b w:val="0"/>
        </w:rPr>
        <w:t>министративн</w:t>
      </w:r>
      <w:r>
        <w:rPr>
          <w:b w:val="0"/>
        </w:rPr>
        <w:t>ый</w:t>
      </w:r>
      <w:r w:rsidRPr="00E10A95">
        <w:rPr>
          <w:b w:val="0"/>
        </w:rPr>
        <w:t xml:space="preserve"> регламент</w:t>
      </w:r>
      <w:r>
        <w:rPr>
          <w:b w:val="0"/>
        </w:rPr>
        <w:t xml:space="preserve"> </w:t>
      </w:r>
      <w:r w:rsidRPr="00E10A95">
        <w:rPr>
          <w:b w:val="0"/>
        </w:rPr>
        <w:t>Управления труда и социального развития администрации муниципального района «Монгун-Тайгинский кожуун Республики Тыва» по исполнению муниципальной функции по организации предоставления малообеспеченным слоям населения субсидий на оплату жилого помещения и коммунальных услуг»</w:t>
      </w:r>
      <w:r>
        <w:rPr>
          <w:b w:val="0"/>
        </w:rPr>
        <w:t xml:space="preserve">, утвержденный постановлением администрации </w:t>
      </w:r>
      <w:r w:rsidRPr="00E10A95">
        <w:rPr>
          <w:b w:val="0"/>
        </w:rPr>
        <w:t xml:space="preserve"> от 10.04.2012 № 130</w:t>
      </w:r>
    </w:p>
    <w:p w:rsidR="00E10A95" w:rsidRPr="00E10A95" w:rsidRDefault="00E10A95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10</w:t>
      </w:r>
      <w:r w:rsidRPr="00E10A95">
        <w:rPr>
          <w:b w:val="0"/>
        </w:rPr>
        <w:t>) Правил</w:t>
      </w:r>
      <w:r>
        <w:rPr>
          <w:b w:val="0"/>
        </w:rPr>
        <w:t>а</w:t>
      </w:r>
      <w:r w:rsidRPr="00E10A95">
        <w:rPr>
          <w:b w:val="0"/>
        </w:rPr>
        <w:t xml:space="preserve"> предоставления и распределения субсидий из федерального бюджета на обеспечение жилыми помещениями детей-сирот и детей, оставшихся без попечения родителей, а также детей, находящихся под опекой (попечительством), не имеющих закрепленного жилого помещения</w:t>
      </w:r>
      <w:r>
        <w:rPr>
          <w:b w:val="0"/>
        </w:rPr>
        <w:t xml:space="preserve">, утвержденный постановлением администрации </w:t>
      </w:r>
      <w:r w:rsidRPr="00E10A95">
        <w:rPr>
          <w:b w:val="0"/>
        </w:rPr>
        <w:t>от 21.03.2012 № 80</w:t>
      </w:r>
      <w:r>
        <w:rPr>
          <w:b w:val="0"/>
        </w:rPr>
        <w:t>;</w:t>
      </w:r>
    </w:p>
    <w:p w:rsidR="00E10A95" w:rsidRPr="00E10A95" w:rsidRDefault="00A721DB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11</w:t>
      </w:r>
      <w:r w:rsidR="00E10A95" w:rsidRPr="00E10A95">
        <w:rPr>
          <w:b w:val="0"/>
        </w:rPr>
        <w:t xml:space="preserve">) </w:t>
      </w:r>
      <w:r w:rsidR="00E10A95">
        <w:rPr>
          <w:b w:val="0"/>
        </w:rPr>
        <w:t>П</w:t>
      </w:r>
      <w:r w:rsidR="00E10A95" w:rsidRPr="00E10A95">
        <w:rPr>
          <w:b w:val="0"/>
        </w:rPr>
        <w:t>оряд</w:t>
      </w:r>
      <w:r w:rsidR="00E10A95">
        <w:rPr>
          <w:b w:val="0"/>
        </w:rPr>
        <w:t xml:space="preserve">ок </w:t>
      </w:r>
      <w:r w:rsidR="00E10A95" w:rsidRPr="00E10A95">
        <w:rPr>
          <w:b w:val="0"/>
        </w:rPr>
        <w:t>определения платы за выполненные работы, оказанные услуги для граждан и юридических лиц, предоставляемые бюджетным учреждением, находящимся в ведении администрации муниципального района «Монгун-Тайгинский кожуун Республики Тыва» на платной основе</w:t>
      </w:r>
      <w:r>
        <w:rPr>
          <w:b w:val="0"/>
        </w:rPr>
        <w:t>, утвержденный постановлением администрации</w:t>
      </w:r>
      <w:r w:rsidR="00E10A95" w:rsidRPr="00E10A95">
        <w:rPr>
          <w:b w:val="0"/>
        </w:rPr>
        <w:t xml:space="preserve"> от 11.10.2011 № 280</w:t>
      </w:r>
      <w:r>
        <w:rPr>
          <w:b w:val="0"/>
        </w:rPr>
        <w:t>;</w:t>
      </w:r>
    </w:p>
    <w:p w:rsidR="00E10A95" w:rsidRPr="00E10A95" w:rsidRDefault="00A721DB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12</w:t>
      </w:r>
      <w:r w:rsidR="00E10A95" w:rsidRPr="00E10A95">
        <w:rPr>
          <w:b w:val="0"/>
        </w:rPr>
        <w:t xml:space="preserve">) </w:t>
      </w:r>
      <w:r>
        <w:rPr>
          <w:b w:val="0"/>
        </w:rPr>
        <w:t xml:space="preserve"> К</w:t>
      </w:r>
      <w:r w:rsidR="00E10A95" w:rsidRPr="00E10A95">
        <w:rPr>
          <w:b w:val="0"/>
        </w:rPr>
        <w:t>ожуунн</w:t>
      </w:r>
      <w:r>
        <w:rPr>
          <w:b w:val="0"/>
        </w:rPr>
        <w:t>ую</w:t>
      </w:r>
      <w:r w:rsidR="00E10A95" w:rsidRPr="00E10A95">
        <w:rPr>
          <w:b w:val="0"/>
        </w:rPr>
        <w:t xml:space="preserve"> целев</w:t>
      </w:r>
      <w:r>
        <w:rPr>
          <w:b w:val="0"/>
        </w:rPr>
        <w:t>ую</w:t>
      </w:r>
      <w:r w:rsidR="00E10A95" w:rsidRPr="00E10A95">
        <w:rPr>
          <w:b w:val="0"/>
        </w:rPr>
        <w:t xml:space="preserve"> программ</w:t>
      </w:r>
      <w:r>
        <w:rPr>
          <w:b w:val="0"/>
        </w:rPr>
        <w:t>у</w:t>
      </w:r>
      <w:r w:rsidR="00E10A95" w:rsidRPr="00E10A95">
        <w:rPr>
          <w:b w:val="0"/>
        </w:rPr>
        <w:t xml:space="preserve"> «Повышение безопасности дорожного движения в Монгун-Тайгинском кожууне в 2011-2012 года»</w:t>
      </w:r>
      <w:r>
        <w:rPr>
          <w:b w:val="0"/>
        </w:rPr>
        <w:t xml:space="preserve">, утвержденный постановлением администрации </w:t>
      </w:r>
      <w:r w:rsidRPr="00E10A95">
        <w:rPr>
          <w:b w:val="0"/>
        </w:rPr>
        <w:t>от 01.08.2011 № 187</w:t>
      </w:r>
      <w:r>
        <w:rPr>
          <w:b w:val="0"/>
        </w:rPr>
        <w:t>;</w:t>
      </w:r>
    </w:p>
    <w:p w:rsidR="00E10A95" w:rsidRPr="00E10A95" w:rsidRDefault="00E10A95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 w:rsidRPr="00E10A95">
        <w:rPr>
          <w:b w:val="0"/>
        </w:rPr>
        <w:t>1</w:t>
      </w:r>
      <w:r w:rsidR="00A721DB">
        <w:rPr>
          <w:b w:val="0"/>
        </w:rPr>
        <w:t>3</w:t>
      </w:r>
      <w:r w:rsidRPr="00E10A95">
        <w:rPr>
          <w:b w:val="0"/>
        </w:rPr>
        <w:t xml:space="preserve">) </w:t>
      </w:r>
      <w:r w:rsidR="00A721DB">
        <w:rPr>
          <w:b w:val="0"/>
        </w:rPr>
        <w:t>А</w:t>
      </w:r>
      <w:r w:rsidRPr="00E10A95">
        <w:rPr>
          <w:b w:val="0"/>
        </w:rPr>
        <w:t>дминистративны</w:t>
      </w:r>
      <w:r w:rsidR="00A721DB">
        <w:rPr>
          <w:b w:val="0"/>
        </w:rPr>
        <w:t>е</w:t>
      </w:r>
      <w:r w:rsidRPr="00E10A95">
        <w:rPr>
          <w:b w:val="0"/>
        </w:rPr>
        <w:t xml:space="preserve"> регламент</w:t>
      </w:r>
      <w:r w:rsidR="00A721DB">
        <w:rPr>
          <w:b w:val="0"/>
        </w:rPr>
        <w:t xml:space="preserve">ы </w:t>
      </w:r>
      <w:r w:rsidRPr="00E10A95">
        <w:rPr>
          <w:b w:val="0"/>
        </w:rPr>
        <w:t xml:space="preserve"> исполнения муниципальных услуг муниципальным учреждением здравоохранения «Монгун-Тайгинская ЦКБ»</w:t>
      </w:r>
      <w:r w:rsidR="00A721DB">
        <w:rPr>
          <w:b w:val="0"/>
        </w:rPr>
        <w:t xml:space="preserve">, утвержденный постановлением администрации </w:t>
      </w:r>
      <w:r w:rsidR="00A721DB" w:rsidRPr="00A721DB">
        <w:rPr>
          <w:b w:val="0"/>
        </w:rPr>
        <w:t xml:space="preserve"> </w:t>
      </w:r>
      <w:r w:rsidR="00A721DB" w:rsidRPr="00E10A95">
        <w:rPr>
          <w:b w:val="0"/>
        </w:rPr>
        <w:t>от 25.05.2011 № 96</w:t>
      </w:r>
      <w:r w:rsidR="00A721DB">
        <w:rPr>
          <w:b w:val="0"/>
        </w:rPr>
        <w:t>;</w:t>
      </w:r>
    </w:p>
    <w:p w:rsidR="00E10A95" w:rsidRPr="00E10A95" w:rsidRDefault="00A721DB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lastRenderedPageBreak/>
        <w:t>14</w:t>
      </w:r>
      <w:r w:rsidR="00E10A95" w:rsidRPr="00E10A95">
        <w:rPr>
          <w:b w:val="0"/>
        </w:rPr>
        <w:t xml:space="preserve">) </w:t>
      </w:r>
      <w:r>
        <w:rPr>
          <w:b w:val="0"/>
        </w:rPr>
        <w:t>С</w:t>
      </w:r>
      <w:r w:rsidR="00E10A95" w:rsidRPr="00E10A95">
        <w:rPr>
          <w:b w:val="0"/>
        </w:rPr>
        <w:t>умонн</w:t>
      </w:r>
      <w:r>
        <w:rPr>
          <w:b w:val="0"/>
        </w:rPr>
        <w:t>ую</w:t>
      </w:r>
      <w:r w:rsidR="00E10A95" w:rsidRPr="00E10A95">
        <w:rPr>
          <w:b w:val="0"/>
        </w:rPr>
        <w:t xml:space="preserve"> целев</w:t>
      </w:r>
      <w:r>
        <w:rPr>
          <w:b w:val="0"/>
        </w:rPr>
        <w:t xml:space="preserve">ую </w:t>
      </w:r>
      <w:r w:rsidR="00E10A95" w:rsidRPr="00E10A95">
        <w:rPr>
          <w:b w:val="0"/>
        </w:rPr>
        <w:t>программ</w:t>
      </w:r>
      <w:r>
        <w:rPr>
          <w:b w:val="0"/>
        </w:rPr>
        <w:t xml:space="preserve">у </w:t>
      </w:r>
      <w:r w:rsidR="00E10A95" w:rsidRPr="00E10A95">
        <w:rPr>
          <w:b w:val="0"/>
        </w:rPr>
        <w:t xml:space="preserve"> «Энергосбережение и повышение энергетической эффективности на территории сельского поселения сумон Каргынский муниципального района «Монгун-Тайгинский кожуун Республики Тыва» до 2020 года»</w:t>
      </w:r>
      <w:r>
        <w:rPr>
          <w:b w:val="0"/>
        </w:rPr>
        <w:t xml:space="preserve">, утвержденный постановлением администрации </w:t>
      </w:r>
      <w:r w:rsidRPr="00E10A95">
        <w:rPr>
          <w:b w:val="0"/>
        </w:rPr>
        <w:t>19.04.2011 № 117</w:t>
      </w:r>
      <w:r>
        <w:rPr>
          <w:b w:val="0"/>
        </w:rPr>
        <w:t>;</w:t>
      </w:r>
    </w:p>
    <w:p w:rsidR="00E10A95" w:rsidRPr="00E10A95" w:rsidRDefault="00A721DB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15</w:t>
      </w:r>
      <w:r w:rsidR="00E10A95" w:rsidRPr="00E10A95">
        <w:rPr>
          <w:b w:val="0"/>
        </w:rPr>
        <w:t>) Подпрограмм</w:t>
      </w:r>
      <w:r>
        <w:rPr>
          <w:b w:val="0"/>
        </w:rPr>
        <w:t>у</w:t>
      </w:r>
      <w:r w:rsidR="00E10A95" w:rsidRPr="00E10A95">
        <w:rPr>
          <w:b w:val="0"/>
        </w:rPr>
        <w:t xml:space="preserve"> «Профилактика безнадзорности и правонарушений несовершеннолетних» на 2011 год кожуунной целевой программы «Профилактика преступлений и иных правонарушений в Монгун-Тайгинском кожууне на 2009-2012 годы»</w:t>
      </w:r>
      <w:r>
        <w:rPr>
          <w:b w:val="0"/>
        </w:rPr>
        <w:t xml:space="preserve">, утвержденный постановлением администрации </w:t>
      </w:r>
      <w:r w:rsidRPr="00A721DB">
        <w:rPr>
          <w:b w:val="0"/>
        </w:rPr>
        <w:t xml:space="preserve"> </w:t>
      </w:r>
      <w:r w:rsidRPr="00E10A95">
        <w:rPr>
          <w:b w:val="0"/>
        </w:rPr>
        <w:t>06.04.2011 № 62</w:t>
      </w:r>
      <w:r>
        <w:rPr>
          <w:b w:val="0"/>
        </w:rPr>
        <w:t>;</w:t>
      </w:r>
    </w:p>
    <w:p w:rsidR="00E10A95" w:rsidRPr="00E10A95" w:rsidRDefault="00A721DB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16</w:t>
      </w:r>
      <w:r w:rsidR="00E10A95" w:rsidRPr="00E10A95">
        <w:rPr>
          <w:b w:val="0"/>
        </w:rPr>
        <w:t xml:space="preserve">) </w:t>
      </w:r>
      <w:r>
        <w:rPr>
          <w:b w:val="0"/>
        </w:rPr>
        <w:t>П</w:t>
      </w:r>
      <w:r w:rsidR="00E10A95" w:rsidRPr="00E10A95">
        <w:rPr>
          <w:b w:val="0"/>
        </w:rPr>
        <w:t>ереч</w:t>
      </w:r>
      <w:r>
        <w:rPr>
          <w:b w:val="0"/>
        </w:rPr>
        <w:t>ень</w:t>
      </w:r>
      <w:r w:rsidR="00E10A95" w:rsidRPr="00E10A95">
        <w:rPr>
          <w:b w:val="0"/>
        </w:rPr>
        <w:t xml:space="preserve"> муниципальных услуг (работ) Монгун-Тайгинского кожууна Республики Тыва</w:t>
      </w:r>
      <w:r>
        <w:rPr>
          <w:b w:val="0"/>
        </w:rPr>
        <w:t xml:space="preserve">, утвержденный постановлением администрации </w:t>
      </w:r>
      <w:r w:rsidRPr="00E10A95">
        <w:rPr>
          <w:b w:val="0"/>
        </w:rPr>
        <w:t>от 06.04.2011 № 53</w:t>
      </w:r>
      <w:r>
        <w:rPr>
          <w:b w:val="0"/>
        </w:rPr>
        <w:t>;</w:t>
      </w:r>
    </w:p>
    <w:p w:rsidR="00E10A95" w:rsidRPr="00E10A95" w:rsidRDefault="00A721DB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17</w:t>
      </w:r>
      <w:r w:rsidR="00E10A95" w:rsidRPr="00E10A95">
        <w:rPr>
          <w:b w:val="0"/>
        </w:rPr>
        <w:t xml:space="preserve">) </w:t>
      </w:r>
      <w:r>
        <w:rPr>
          <w:b w:val="0"/>
        </w:rPr>
        <w:t>К</w:t>
      </w:r>
      <w:r w:rsidR="00E10A95" w:rsidRPr="00E10A95">
        <w:rPr>
          <w:b w:val="0"/>
        </w:rPr>
        <w:t>ожуунн</w:t>
      </w:r>
      <w:r>
        <w:rPr>
          <w:b w:val="0"/>
        </w:rPr>
        <w:t>ую</w:t>
      </w:r>
      <w:r w:rsidR="00E10A95" w:rsidRPr="00E10A95">
        <w:rPr>
          <w:b w:val="0"/>
        </w:rPr>
        <w:t xml:space="preserve"> целев</w:t>
      </w:r>
      <w:r>
        <w:rPr>
          <w:b w:val="0"/>
        </w:rPr>
        <w:t xml:space="preserve">ую </w:t>
      </w:r>
      <w:r w:rsidR="00E10A95" w:rsidRPr="00E10A95">
        <w:rPr>
          <w:b w:val="0"/>
        </w:rPr>
        <w:t xml:space="preserve"> программ</w:t>
      </w:r>
      <w:r>
        <w:rPr>
          <w:b w:val="0"/>
        </w:rPr>
        <w:t>у</w:t>
      </w:r>
      <w:r w:rsidR="00E10A95" w:rsidRPr="00E10A95">
        <w:rPr>
          <w:b w:val="0"/>
        </w:rPr>
        <w:t xml:space="preserve"> Энергосбережение и повышение энергетической эффективности в Монгун-Тайгинском районе до 2020 года</w:t>
      </w:r>
      <w:r>
        <w:rPr>
          <w:b w:val="0"/>
        </w:rPr>
        <w:t xml:space="preserve">, утвержденный постановлением администрации </w:t>
      </w:r>
      <w:r w:rsidR="00E10A95" w:rsidRPr="00E10A95">
        <w:rPr>
          <w:b w:val="0"/>
        </w:rPr>
        <w:t xml:space="preserve"> </w:t>
      </w:r>
      <w:r w:rsidRPr="00E10A95">
        <w:rPr>
          <w:b w:val="0"/>
        </w:rPr>
        <w:t>от 06.04.2011 № 50</w:t>
      </w:r>
      <w:r>
        <w:rPr>
          <w:b w:val="0"/>
        </w:rPr>
        <w:t>;</w:t>
      </w:r>
    </w:p>
    <w:p w:rsidR="00E10A95" w:rsidRPr="00E10A95" w:rsidRDefault="00A721DB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18</w:t>
      </w:r>
      <w:r w:rsidR="00E10A95" w:rsidRPr="00E10A95">
        <w:rPr>
          <w:b w:val="0"/>
        </w:rPr>
        <w:t>) Программ</w:t>
      </w:r>
      <w:r>
        <w:rPr>
          <w:b w:val="0"/>
        </w:rPr>
        <w:t>у</w:t>
      </w:r>
      <w:r w:rsidR="00E10A95" w:rsidRPr="00E10A95">
        <w:rPr>
          <w:b w:val="0"/>
        </w:rPr>
        <w:t xml:space="preserve"> содействия занятости населения Монгун-Тайгинского кожууна на 2011-2013 годы</w:t>
      </w:r>
      <w:r>
        <w:rPr>
          <w:b w:val="0"/>
        </w:rPr>
        <w:t xml:space="preserve">, утвержденный постановлением администрации </w:t>
      </w:r>
      <w:r w:rsidR="00E10A95" w:rsidRPr="00E10A95">
        <w:rPr>
          <w:b w:val="0"/>
        </w:rPr>
        <w:t xml:space="preserve"> </w:t>
      </w:r>
      <w:r w:rsidRPr="00E10A95">
        <w:rPr>
          <w:b w:val="0"/>
        </w:rPr>
        <w:t>от 06.04.2011 № 49</w:t>
      </w:r>
      <w:r>
        <w:rPr>
          <w:b w:val="0"/>
        </w:rPr>
        <w:t>;</w:t>
      </w:r>
    </w:p>
    <w:p w:rsidR="00E10A95" w:rsidRPr="00E10A95" w:rsidRDefault="00A721DB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19</w:t>
      </w:r>
      <w:r w:rsidR="00E10A95" w:rsidRPr="00E10A95">
        <w:rPr>
          <w:b w:val="0"/>
        </w:rPr>
        <w:t xml:space="preserve">) </w:t>
      </w:r>
      <w:r>
        <w:rPr>
          <w:b w:val="0"/>
        </w:rPr>
        <w:t xml:space="preserve"> М</w:t>
      </w:r>
      <w:r w:rsidR="00E10A95" w:rsidRPr="00E10A95">
        <w:rPr>
          <w:b w:val="0"/>
        </w:rPr>
        <w:t>униципальн</w:t>
      </w:r>
      <w:r>
        <w:rPr>
          <w:b w:val="0"/>
        </w:rPr>
        <w:t>ую</w:t>
      </w:r>
      <w:r w:rsidR="00E10A95" w:rsidRPr="00E10A95">
        <w:rPr>
          <w:b w:val="0"/>
        </w:rPr>
        <w:t xml:space="preserve"> целев</w:t>
      </w:r>
      <w:r>
        <w:rPr>
          <w:b w:val="0"/>
        </w:rPr>
        <w:t>ую</w:t>
      </w:r>
      <w:r w:rsidR="00E10A95" w:rsidRPr="00E10A95">
        <w:rPr>
          <w:b w:val="0"/>
        </w:rPr>
        <w:t xml:space="preserve"> программ</w:t>
      </w:r>
      <w:r>
        <w:rPr>
          <w:b w:val="0"/>
        </w:rPr>
        <w:t>у</w:t>
      </w:r>
      <w:r w:rsidR="00E10A95" w:rsidRPr="00E10A95">
        <w:rPr>
          <w:b w:val="0"/>
        </w:rPr>
        <w:t xml:space="preserve"> Молодежь Монгун-Тайгинского кожууна» на 2011-2015 годы»</w:t>
      </w:r>
      <w:r>
        <w:rPr>
          <w:b w:val="0"/>
        </w:rPr>
        <w:t xml:space="preserve">, утвержденный постановлением администрации от </w:t>
      </w:r>
      <w:r w:rsidRPr="00E10A95">
        <w:rPr>
          <w:b w:val="0"/>
        </w:rPr>
        <w:t>06.04.2011 № 56</w:t>
      </w:r>
      <w:r>
        <w:rPr>
          <w:b w:val="0"/>
        </w:rPr>
        <w:t>;</w:t>
      </w:r>
    </w:p>
    <w:p w:rsidR="00E10A95" w:rsidRPr="00E10A95" w:rsidRDefault="00A721DB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20</w:t>
      </w:r>
      <w:r w:rsidR="00E10A95" w:rsidRPr="00E10A95">
        <w:rPr>
          <w:b w:val="0"/>
        </w:rPr>
        <w:t xml:space="preserve">) </w:t>
      </w:r>
      <w:r>
        <w:rPr>
          <w:b w:val="0"/>
        </w:rPr>
        <w:t xml:space="preserve"> </w:t>
      </w:r>
      <w:r w:rsidR="00E10A95" w:rsidRPr="00E10A95">
        <w:rPr>
          <w:b w:val="0"/>
        </w:rPr>
        <w:t xml:space="preserve"> Правил</w:t>
      </w:r>
      <w:r>
        <w:rPr>
          <w:b w:val="0"/>
        </w:rPr>
        <w:t>а</w:t>
      </w:r>
      <w:r w:rsidR="00E10A95" w:rsidRPr="00E10A95">
        <w:rPr>
          <w:b w:val="0"/>
        </w:rPr>
        <w:t xml:space="preserve"> по организации торговли в объектах мелкорозничной сети на территории муниципального района Монгун-Тайгинский кожуун республики Тыва</w:t>
      </w:r>
      <w:r>
        <w:rPr>
          <w:b w:val="0"/>
        </w:rPr>
        <w:t xml:space="preserve">, утвержденный постановлением администрации </w:t>
      </w:r>
      <w:r w:rsidR="00E10A95" w:rsidRPr="00E10A95">
        <w:rPr>
          <w:b w:val="0"/>
        </w:rPr>
        <w:t xml:space="preserve"> </w:t>
      </w:r>
      <w:r w:rsidRPr="00E10A95">
        <w:rPr>
          <w:b w:val="0"/>
        </w:rPr>
        <w:t>от 06.04.2011 № 61</w:t>
      </w:r>
      <w:r>
        <w:rPr>
          <w:b w:val="0"/>
        </w:rPr>
        <w:t>;</w:t>
      </w:r>
    </w:p>
    <w:p w:rsidR="00E10A95" w:rsidRPr="00E10A95" w:rsidRDefault="00A721DB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21</w:t>
      </w:r>
      <w:r w:rsidR="00E10A95" w:rsidRPr="00E10A95">
        <w:rPr>
          <w:b w:val="0"/>
        </w:rPr>
        <w:t xml:space="preserve">) </w:t>
      </w:r>
      <w:r>
        <w:rPr>
          <w:b w:val="0"/>
        </w:rPr>
        <w:t xml:space="preserve">Муниципальную </w:t>
      </w:r>
      <w:r w:rsidR="00E10A95" w:rsidRPr="00E10A95">
        <w:rPr>
          <w:b w:val="0"/>
        </w:rPr>
        <w:t xml:space="preserve"> целев</w:t>
      </w:r>
      <w:r>
        <w:rPr>
          <w:b w:val="0"/>
        </w:rPr>
        <w:t xml:space="preserve">ую </w:t>
      </w:r>
      <w:r w:rsidR="00E10A95" w:rsidRPr="00E10A95">
        <w:rPr>
          <w:b w:val="0"/>
        </w:rPr>
        <w:t>программ</w:t>
      </w:r>
      <w:r>
        <w:rPr>
          <w:b w:val="0"/>
        </w:rPr>
        <w:t>у</w:t>
      </w:r>
      <w:r w:rsidR="00E10A95" w:rsidRPr="00E10A95">
        <w:rPr>
          <w:b w:val="0"/>
        </w:rPr>
        <w:t xml:space="preserve"> Обеспечение жильем молодых семей в Монгун-Тайгинском кожууне на 2011-2013 годы»</w:t>
      </w:r>
      <w:r>
        <w:rPr>
          <w:b w:val="0"/>
        </w:rPr>
        <w:t xml:space="preserve">, утвержденный постановлением администрации  </w:t>
      </w:r>
      <w:r w:rsidRPr="00E10A95">
        <w:rPr>
          <w:b w:val="0"/>
        </w:rPr>
        <w:t>от 06.04.2011 № 59</w:t>
      </w:r>
    </w:p>
    <w:p w:rsidR="00E10A95" w:rsidRPr="00E10A95" w:rsidRDefault="00E10A95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 w:rsidRPr="00E10A95">
        <w:rPr>
          <w:b w:val="0"/>
        </w:rPr>
        <w:t>2</w:t>
      </w:r>
      <w:r w:rsidR="00A721DB">
        <w:rPr>
          <w:b w:val="0"/>
        </w:rPr>
        <w:t>2</w:t>
      </w:r>
      <w:r w:rsidRPr="00E10A95">
        <w:rPr>
          <w:b w:val="0"/>
        </w:rPr>
        <w:t xml:space="preserve">) </w:t>
      </w:r>
      <w:r w:rsidR="00A721DB">
        <w:rPr>
          <w:b w:val="0"/>
        </w:rPr>
        <w:t>О</w:t>
      </w:r>
      <w:r w:rsidRPr="00E10A95">
        <w:rPr>
          <w:b w:val="0"/>
        </w:rPr>
        <w:t>рганизаци</w:t>
      </w:r>
      <w:r w:rsidR="00A721DB">
        <w:rPr>
          <w:b w:val="0"/>
        </w:rPr>
        <w:t>ю</w:t>
      </w:r>
      <w:r w:rsidRPr="00E10A95">
        <w:rPr>
          <w:b w:val="0"/>
        </w:rPr>
        <w:t xml:space="preserve"> работы летних кафе и летних торговых площадок на территории муниципального района «Монгун-Тайгинский кожуун Республики Тыва»</w:t>
      </w:r>
      <w:r w:rsidR="00A721DB">
        <w:rPr>
          <w:b w:val="0"/>
        </w:rPr>
        <w:t xml:space="preserve">, утвержденный постановлением администрации </w:t>
      </w:r>
      <w:r w:rsidR="00A721DB" w:rsidRPr="00A721DB">
        <w:rPr>
          <w:b w:val="0"/>
        </w:rPr>
        <w:t xml:space="preserve"> </w:t>
      </w:r>
      <w:r w:rsidR="00A721DB" w:rsidRPr="00E10A95">
        <w:rPr>
          <w:b w:val="0"/>
        </w:rPr>
        <w:t>от 06.04.2011 № 64</w:t>
      </w:r>
      <w:r w:rsidR="00A721DB">
        <w:rPr>
          <w:b w:val="0"/>
        </w:rPr>
        <w:t>;</w:t>
      </w:r>
    </w:p>
    <w:p w:rsidR="00E10A95" w:rsidRPr="00E10A95" w:rsidRDefault="00E10A95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 w:rsidRPr="00E10A95">
        <w:rPr>
          <w:b w:val="0"/>
        </w:rPr>
        <w:t>2</w:t>
      </w:r>
      <w:r w:rsidR="00A721DB">
        <w:rPr>
          <w:b w:val="0"/>
        </w:rPr>
        <w:t>3</w:t>
      </w:r>
      <w:r w:rsidRPr="00E10A95">
        <w:rPr>
          <w:b w:val="0"/>
        </w:rPr>
        <w:t xml:space="preserve">) </w:t>
      </w:r>
      <w:r w:rsidR="00A721DB">
        <w:rPr>
          <w:b w:val="0"/>
        </w:rPr>
        <w:t>А</w:t>
      </w:r>
      <w:r w:rsidRPr="00E10A95">
        <w:rPr>
          <w:b w:val="0"/>
        </w:rPr>
        <w:t>дминистративн</w:t>
      </w:r>
      <w:r w:rsidR="00A721DB">
        <w:rPr>
          <w:b w:val="0"/>
        </w:rPr>
        <w:t>ый</w:t>
      </w:r>
      <w:r w:rsidRPr="00E10A95">
        <w:rPr>
          <w:b w:val="0"/>
        </w:rPr>
        <w:t xml:space="preserve"> регламент</w:t>
      </w:r>
      <w:r w:rsidR="00A721DB">
        <w:rPr>
          <w:b w:val="0"/>
        </w:rPr>
        <w:t xml:space="preserve"> </w:t>
      </w:r>
      <w:r w:rsidRPr="00E10A95">
        <w:rPr>
          <w:b w:val="0"/>
        </w:rPr>
        <w:t xml:space="preserve"> управления образования и молодежной политики администрации муниципального района «Монгун-Тайгинский кожуун Республики Тыва» по предос</w:t>
      </w:r>
      <w:r w:rsidR="00931461">
        <w:rPr>
          <w:b w:val="0"/>
        </w:rPr>
        <w:t>тавлению муниципальной услуги «</w:t>
      </w:r>
      <w:r w:rsidRPr="00E10A95">
        <w:rPr>
          <w:b w:val="0"/>
        </w:rPr>
        <w:t>Предоставление общедоступного и бесплатного начального общего, основного общего, среднего (полного) общего образования по основным общеобразовательным программам»</w:t>
      </w:r>
      <w:r w:rsidR="00A721DB">
        <w:rPr>
          <w:b w:val="0"/>
        </w:rPr>
        <w:t xml:space="preserve">, утвержденный постановлением администрации </w:t>
      </w:r>
      <w:r w:rsidR="00A721DB" w:rsidRPr="00E10A95">
        <w:rPr>
          <w:b w:val="0"/>
        </w:rPr>
        <w:t>от 14.03.2011 № 44</w:t>
      </w:r>
      <w:r w:rsidR="00A721DB">
        <w:rPr>
          <w:b w:val="0"/>
        </w:rPr>
        <w:t>;</w:t>
      </w:r>
    </w:p>
    <w:p w:rsidR="00E10A95" w:rsidRPr="00E10A95" w:rsidRDefault="00A721DB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24</w:t>
      </w:r>
      <w:r w:rsidR="00E10A95" w:rsidRPr="00E10A95">
        <w:rPr>
          <w:b w:val="0"/>
        </w:rPr>
        <w:t xml:space="preserve">) </w:t>
      </w:r>
      <w:r>
        <w:rPr>
          <w:b w:val="0"/>
        </w:rPr>
        <w:t>К</w:t>
      </w:r>
      <w:r w:rsidR="00E10A95" w:rsidRPr="00E10A95">
        <w:rPr>
          <w:b w:val="0"/>
        </w:rPr>
        <w:t>ожуунн</w:t>
      </w:r>
      <w:r>
        <w:rPr>
          <w:b w:val="0"/>
        </w:rPr>
        <w:t xml:space="preserve">ую </w:t>
      </w:r>
      <w:r w:rsidR="00E10A95" w:rsidRPr="00E10A95">
        <w:rPr>
          <w:b w:val="0"/>
        </w:rPr>
        <w:t>программ</w:t>
      </w:r>
      <w:r>
        <w:rPr>
          <w:b w:val="0"/>
        </w:rPr>
        <w:t>у</w:t>
      </w:r>
      <w:r w:rsidR="00E10A95" w:rsidRPr="00E10A95">
        <w:rPr>
          <w:b w:val="0"/>
        </w:rPr>
        <w:t xml:space="preserve"> «Патриотическое воспитание детей и молодежи Монгун-Тайгинского кожууна на 2011-2013 годы»</w:t>
      </w:r>
      <w:r>
        <w:rPr>
          <w:b w:val="0"/>
        </w:rPr>
        <w:t xml:space="preserve">, утвержденный постановлением администрации </w:t>
      </w:r>
      <w:r w:rsidRPr="00E10A95">
        <w:rPr>
          <w:b w:val="0"/>
        </w:rPr>
        <w:t>от 14.03.2011 № 34</w:t>
      </w:r>
      <w:r>
        <w:rPr>
          <w:b w:val="0"/>
        </w:rPr>
        <w:t>;</w:t>
      </w:r>
    </w:p>
    <w:p w:rsidR="00E10A95" w:rsidRPr="00E10A95" w:rsidRDefault="00A721DB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25</w:t>
      </w:r>
      <w:r w:rsidR="00E10A95" w:rsidRPr="00E10A95">
        <w:rPr>
          <w:b w:val="0"/>
        </w:rPr>
        <w:t xml:space="preserve">) </w:t>
      </w:r>
      <w:r>
        <w:rPr>
          <w:b w:val="0"/>
        </w:rPr>
        <w:t>А</w:t>
      </w:r>
      <w:r w:rsidR="00E10A95" w:rsidRPr="00E10A95">
        <w:rPr>
          <w:b w:val="0"/>
        </w:rPr>
        <w:t>дминистративн</w:t>
      </w:r>
      <w:r>
        <w:rPr>
          <w:b w:val="0"/>
        </w:rPr>
        <w:t>ый</w:t>
      </w:r>
      <w:r w:rsidR="00E10A95" w:rsidRPr="00E10A95">
        <w:rPr>
          <w:b w:val="0"/>
        </w:rPr>
        <w:t xml:space="preserve"> регламент</w:t>
      </w:r>
      <w:r>
        <w:rPr>
          <w:b w:val="0"/>
        </w:rPr>
        <w:t xml:space="preserve"> </w:t>
      </w:r>
      <w:r w:rsidR="00E10A95" w:rsidRPr="00E10A95">
        <w:rPr>
          <w:b w:val="0"/>
        </w:rPr>
        <w:t xml:space="preserve"> предоставления муниципальной услуги по приему заявлений для участия в подпрограмме «Обеспечение жильем молодых семей», постановка на учет молодых семей»</w:t>
      </w:r>
      <w:r>
        <w:rPr>
          <w:b w:val="0"/>
        </w:rPr>
        <w:t xml:space="preserve">, утвержденный постановлением администрации </w:t>
      </w:r>
      <w:r w:rsidRPr="00E10A95">
        <w:rPr>
          <w:b w:val="0"/>
        </w:rPr>
        <w:t>от 24.01.2011 № 11</w:t>
      </w:r>
    </w:p>
    <w:p w:rsidR="00E10A95" w:rsidRPr="00E10A95" w:rsidRDefault="00A721DB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lastRenderedPageBreak/>
        <w:t>26</w:t>
      </w:r>
      <w:r w:rsidR="00E10A95" w:rsidRPr="00E10A95">
        <w:rPr>
          <w:b w:val="0"/>
        </w:rPr>
        <w:t xml:space="preserve">) </w:t>
      </w:r>
      <w:r>
        <w:rPr>
          <w:b w:val="0"/>
        </w:rPr>
        <w:t>А</w:t>
      </w:r>
      <w:r w:rsidR="00E10A95" w:rsidRPr="00E10A95">
        <w:rPr>
          <w:b w:val="0"/>
        </w:rPr>
        <w:t>дминистративн</w:t>
      </w:r>
      <w:r>
        <w:rPr>
          <w:b w:val="0"/>
        </w:rPr>
        <w:t xml:space="preserve">ый </w:t>
      </w:r>
      <w:r w:rsidR="00E10A95" w:rsidRPr="00E10A95">
        <w:rPr>
          <w:b w:val="0"/>
        </w:rPr>
        <w:t>регламент</w:t>
      </w:r>
      <w:r>
        <w:rPr>
          <w:b w:val="0"/>
        </w:rPr>
        <w:t xml:space="preserve"> </w:t>
      </w:r>
      <w:r w:rsidR="00E10A95" w:rsidRPr="00E10A95">
        <w:rPr>
          <w:b w:val="0"/>
        </w:rPr>
        <w:t xml:space="preserve"> по предоставлению муниципальной услуги по созданию условий для организации досуга и обеспечения жителей Монгун-Тайгинского кожууна услугами учреждений культуры»</w:t>
      </w:r>
      <w:r>
        <w:rPr>
          <w:b w:val="0"/>
        </w:rPr>
        <w:t xml:space="preserve">, утвержденный постановлением администрации </w:t>
      </w:r>
      <w:r w:rsidRPr="00A721DB">
        <w:rPr>
          <w:b w:val="0"/>
        </w:rPr>
        <w:t xml:space="preserve"> </w:t>
      </w:r>
      <w:r w:rsidRPr="00E10A95">
        <w:rPr>
          <w:b w:val="0"/>
        </w:rPr>
        <w:t>от 24.01.2011 № 13</w:t>
      </w:r>
      <w:r>
        <w:rPr>
          <w:b w:val="0"/>
        </w:rPr>
        <w:t>;</w:t>
      </w:r>
    </w:p>
    <w:p w:rsidR="00E10A95" w:rsidRPr="00E10A95" w:rsidRDefault="00A721DB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27</w:t>
      </w:r>
      <w:r w:rsidR="00E10A95" w:rsidRPr="00E10A95">
        <w:rPr>
          <w:b w:val="0"/>
        </w:rPr>
        <w:t xml:space="preserve">) </w:t>
      </w:r>
      <w:r w:rsidR="00931461">
        <w:rPr>
          <w:b w:val="0"/>
        </w:rPr>
        <w:t xml:space="preserve"> </w:t>
      </w:r>
      <w:r w:rsidR="00E10A95" w:rsidRPr="00E10A95">
        <w:rPr>
          <w:b w:val="0"/>
        </w:rPr>
        <w:t xml:space="preserve"> </w:t>
      </w:r>
      <w:r w:rsidR="00931461">
        <w:rPr>
          <w:b w:val="0"/>
        </w:rPr>
        <w:t>А</w:t>
      </w:r>
      <w:r w:rsidR="00E10A95" w:rsidRPr="00E10A95">
        <w:rPr>
          <w:b w:val="0"/>
        </w:rPr>
        <w:t>дминистративн</w:t>
      </w:r>
      <w:r w:rsidR="00931461">
        <w:rPr>
          <w:b w:val="0"/>
        </w:rPr>
        <w:t>ый</w:t>
      </w:r>
      <w:r w:rsidR="00E10A95" w:rsidRPr="00E10A95">
        <w:rPr>
          <w:b w:val="0"/>
        </w:rPr>
        <w:t xml:space="preserve"> регламент</w:t>
      </w:r>
      <w:r w:rsidR="00931461">
        <w:rPr>
          <w:b w:val="0"/>
        </w:rPr>
        <w:t xml:space="preserve"> </w:t>
      </w:r>
      <w:r w:rsidR="00E10A95" w:rsidRPr="00E10A95">
        <w:rPr>
          <w:b w:val="0"/>
        </w:rPr>
        <w:t xml:space="preserve"> оказания муниципальных услуг»</w:t>
      </w:r>
      <w:r w:rsidR="00931461">
        <w:rPr>
          <w:b w:val="0"/>
        </w:rPr>
        <w:t xml:space="preserve">, утвержденный постановлением администрации </w:t>
      </w:r>
      <w:r w:rsidRPr="00E10A95">
        <w:rPr>
          <w:b w:val="0"/>
        </w:rPr>
        <w:t>от 27.12.2010 № 145</w:t>
      </w:r>
      <w:r w:rsidR="00931461">
        <w:rPr>
          <w:b w:val="0"/>
        </w:rPr>
        <w:t>;</w:t>
      </w:r>
    </w:p>
    <w:p w:rsidR="00E10A95" w:rsidRPr="00E10A95" w:rsidRDefault="00931461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28</w:t>
      </w:r>
      <w:r w:rsidR="00E10A95" w:rsidRPr="00E10A95">
        <w:rPr>
          <w:b w:val="0"/>
        </w:rPr>
        <w:t xml:space="preserve">) </w:t>
      </w:r>
      <w:r>
        <w:rPr>
          <w:b w:val="0"/>
        </w:rPr>
        <w:t xml:space="preserve"> </w:t>
      </w:r>
      <w:r w:rsidR="00E10A95" w:rsidRPr="00E10A95">
        <w:rPr>
          <w:b w:val="0"/>
        </w:rPr>
        <w:t xml:space="preserve"> Положени</w:t>
      </w:r>
      <w:r>
        <w:rPr>
          <w:b w:val="0"/>
        </w:rPr>
        <w:t>е</w:t>
      </w:r>
      <w:r w:rsidR="00E10A95" w:rsidRPr="00E10A95">
        <w:rPr>
          <w:b w:val="0"/>
        </w:rPr>
        <w:t xml:space="preserve"> о муниципальной казне муниципального района Монгун-Тайгинский кожуун Республики Тыва</w:t>
      </w:r>
      <w:r>
        <w:rPr>
          <w:b w:val="0"/>
        </w:rPr>
        <w:t xml:space="preserve">, утвержденный постановлением администрации </w:t>
      </w:r>
      <w:r w:rsidRPr="00E10A95">
        <w:rPr>
          <w:b w:val="0"/>
        </w:rPr>
        <w:t>от 27.12.2010 № 131</w:t>
      </w:r>
      <w:r>
        <w:rPr>
          <w:b w:val="0"/>
        </w:rPr>
        <w:t>;</w:t>
      </w:r>
    </w:p>
    <w:p w:rsidR="00E10A95" w:rsidRPr="00E10A95" w:rsidRDefault="00931461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29</w:t>
      </w:r>
      <w:r w:rsidR="00E10A95" w:rsidRPr="00E10A95">
        <w:rPr>
          <w:b w:val="0"/>
        </w:rPr>
        <w:t xml:space="preserve">) </w:t>
      </w:r>
      <w:r>
        <w:rPr>
          <w:b w:val="0"/>
        </w:rPr>
        <w:t xml:space="preserve"> </w:t>
      </w:r>
      <w:r w:rsidR="00E10A95" w:rsidRPr="00E10A95">
        <w:rPr>
          <w:b w:val="0"/>
        </w:rPr>
        <w:t xml:space="preserve"> </w:t>
      </w:r>
      <w:r>
        <w:rPr>
          <w:b w:val="0"/>
        </w:rPr>
        <w:t>К</w:t>
      </w:r>
      <w:r w:rsidR="00E10A95" w:rsidRPr="00E10A95">
        <w:rPr>
          <w:b w:val="0"/>
        </w:rPr>
        <w:t>ожуунн</w:t>
      </w:r>
      <w:r>
        <w:rPr>
          <w:b w:val="0"/>
        </w:rPr>
        <w:t xml:space="preserve">ую </w:t>
      </w:r>
      <w:r w:rsidR="00E10A95" w:rsidRPr="00E10A95">
        <w:rPr>
          <w:b w:val="0"/>
        </w:rPr>
        <w:t xml:space="preserve"> целев</w:t>
      </w:r>
      <w:r>
        <w:rPr>
          <w:b w:val="0"/>
        </w:rPr>
        <w:t xml:space="preserve">ую </w:t>
      </w:r>
      <w:r w:rsidR="00E10A95" w:rsidRPr="00E10A95">
        <w:rPr>
          <w:b w:val="0"/>
        </w:rPr>
        <w:t xml:space="preserve"> программы Развитие образования в Монгун-Тайгинском кожууне на 2011-2015 годы»</w:t>
      </w:r>
      <w:r>
        <w:rPr>
          <w:b w:val="0"/>
        </w:rPr>
        <w:t xml:space="preserve">, утвержденный постановлением </w:t>
      </w:r>
      <w:r w:rsidRPr="00931461">
        <w:rPr>
          <w:b w:val="0"/>
        </w:rPr>
        <w:t xml:space="preserve"> </w:t>
      </w:r>
      <w:r w:rsidRPr="00E10A95">
        <w:rPr>
          <w:b w:val="0"/>
        </w:rPr>
        <w:t>от 22.11.2010 № 109</w:t>
      </w:r>
      <w:r>
        <w:rPr>
          <w:b w:val="0"/>
        </w:rPr>
        <w:t>;</w:t>
      </w:r>
    </w:p>
    <w:p w:rsidR="00E10A95" w:rsidRPr="00E10A95" w:rsidRDefault="00931461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30</w:t>
      </w:r>
      <w:r w:rsidR="00E10A95" w:rsidRPr="00E10A95">
        <w:rPr>
          <w:b w:val="0"/>
        </w:rPr>
        <w:t xml:space="preserve">) </w:t>
      </w:r>
      <w:r>
        <w:rPr>
          <w:b w:val="0"/>
        </w:rPr>
        <w:t xml:space="preserve">Об </w:t>
      </w:r>
      <w:r w:rsidR="00E10A95" w:rsidRPr="00E10A95">
        <w:rPr>
          <w:b w:val="0"/>
        </w:rPr>
        <w:t>утверждении цен на платные медицинские услуги МУЗ «Монгун-Тайгинская ЦКБ</w:t>
      </w:r>
      <w:r>
        <w:rPr>
          <w:b w:val="0"/>
        </w:rPr>
        <w:t xml:space="preserve">, утвержденный постановлением администрации </w:t>
      </w:r>
      <w:r w:rsidR="00E10A95" w:rsidRPr="00E10A95">
        <w:rPr>
          <w:b w:val="0"/>
        </w:rPr>
        <w:t xml:space="preserve"> </w:t>
      </w:r>
      <w:r w:rsidRPr="00E10A95">
        <w:rPr>
          <w:b w:val="0"/>
        </w:rPr>
        <w:t>от 11.03.2010 № 41</w:t>
      </w:r>
    </w:p>
    <w:p w:rsidR="00E10A95" w:rsidRPr="00E10A95" w:rsidRDefault="00931461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31</w:t>
      </w:r>
      <w:r w:rsidR="00E10A95" w:rsidRPr="00E10A95">
        <w:rPr>
          <w:b w:val="0"/>
        </w:rPr>
        <w:t>) Положени</w:t>
      </w:r>
      <w:r>
        <w:rPr>
          <w:b w:val="0"/>
        </w:rPr>
        <w:t>е</w:t>
      </w:r>
      <w:r w:rsidR="00E10A95" w:rsidRPr="00E10A95">
        <w:rPr>
          <w:b w:val="0"/>
        </w:rPr>
        <w:t xml:space="preserve"> об оплате труда муниципальных служащих администрации муниципального района «Монгун-Тайгинский кожуун Республики Тыва»</w:t>
      </w:r>
      <w:r>
        <w:rPr>
          <w:b w:val="0"/>
        </w:rPr>
        <w:t xml:space="preserve">, утвержденный постановлением администрации </w:t>
      </w:r>
      <w:r w:rsidR="00E10A95" w:rsidRPr="00E10A95">
        <w:rPr>
          <w:b w:val="0"/>
        </w:rPr>
        <w:t xml:space="preserve">  </w:t>
      </w:r>
      <w:r w:rsidRPr="00E10A95">
        <w:rPr>
          <w:b w:val="0"/>
        </w:rPr>
        <w:t>от 11.03.2010 № 42</w:t>
      </w:r>
      <w:r>
        <w:rPr>
          <w:b w:val="0"/>
        </w:rPr>
        <w:t>;</w:t>
      </w:r>
    </w:p>
    <w:p w:rsidR="00E10A95" w:rsidRPr="00E10A95" w:rsidRDefault="00931461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32</w:t>
      </w:r>
      <w:r w:rsidR="00E10A95" w:rsidRPr="00E10A95">
        <w:rPr>
          <w:b w:val="0"/>
        </w:rPr>
        <w:t>) О квалификационных требованиях к профессиональным знаниям и навыкам, стажу и опыту, необходимым для исполнения должностных обязанностей муниципальными служащими администрации муниципального района «Монгун-Тайгинский кожуун Республики Тыва»</w:t>
      </w:r>
      <w:r>
        <w:rPr>
          <w:b w:val="0"/>
        </w:rPr>
        <w:t xml:space="preserve">, утвержденный постановлением администрации от </w:t>
      </w:r>
      <w:r w:rsidRPr="00E10A95">
        <w:rPr>
          <w:b w:val="0"/>
        </w:rPr>
        <w:t>08.12.2009 № 140</w:t>
      </w:r>
    </w:p>
    <w:p w:rsidR="00E10A95" w:rsidRPr="00E10A95" w:rsidRDefault="00931461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33</w:t>
      </w:r>
      <w:r w:rsidR="00E10A95" w:rsidRPr="00E10A95">
        <w:rPr>
          <w:b w:val="0"/>
        </w:rPr>
        <w:t xml:space="preserve">) </w:t>
      </w:r>
      <w:r>
        <w:rPr>
          <w:b w:val="0"/>
        </w:rPr>
        <w:t xml:space="preserve"> </w:t>
      </w:r>
      <w:r w:rsidR="00E10A95" w:rsidRPr="00E10A95">
        <w:rPr>
          <w:b w:val="0"/>
        </w:rPr>
        <w:t>О предоставлении гражданами, претендующими на замещение должностей муниципальной службы, и муниципальными служащими сведений о доходах, об имуществе и обязательствах имущественного характера</w:t>
      </w:r>
      <w:r>
        <w:rPr>
          <w:b w:val="0"/>
        </w:rPr>
        <w:t xml:space="preserve">, утвержденный постановлением администрации </w:t>
      </w:r>
      <w:r w:rsidR="00E10A95" w:rsidRPr="00E10A95">
        <w:rPr>
          <w:b w:val="0"/>
        </w:rPr>
        <w:t xml:space="preserve"> </w:t>
      </w:r>
      <w:r w:rsidRPr="00E10A95">
        <w:rPr>
          <w:b w:val="0"/>
        </w:rPr>
        <w:t>от 08.12.2009 № 138</w:t>
      </w:r>
      <w:r>
        <w:rPr>
          <w:b w:val="0"/>
        </w:rPr>
        <w:t>;</w:t>
      </w:r>
    </w:p>
    <w:p w:rsidR="00E10A95" w:rsidRPr="00E10A95" w:rsidRDefault="00E10A95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 w:rsidRPr="00E10A95">
        <w:rPr>
          <w:b w:val="0"/>
        </w:rPr>
        <w:t>3</w:t>
      </w:r>
      <w:r w:rsidR="00931461">
        <w:rPr>
          <w:b w:val="0"/>
        </w:rPr>
        <w:t>4</w:t>
      </w:r>
      <w:r w:rsidRPr="00E10A95">
        <w:rPr>
          <w:b w:val="0"/>
        </w:rPr>
        <w:t xml:space="preserve">) </w:t>
      </w:r>
      <w:r w:rsidR="00931461">
        <w:rPr>
          <w:b w:val="0"/>
        </w:rPr>
        <w:t xml:space="preserve"> </w:t>
      </w:r>
      <w:r w:rsidRPr="00E10A95">
        <w:rPr>
          <w:b w:val="0"/>
        </w:rPr>
        <w:t>О порядке признания безнадежным к взысканию и списания недоимки и задолженности по пеням, штрафам и местным налогам</w:t>
      </w:r>
      <w:r w:rsidR="00931461">
        <w:rPr>
          <w:b w:val="0"/>
        </w:rPr>
        <w:t xml:space="preserve">, утвержденный постановлением администрации от </w:t>
      </w:r>
      <w:r w:rsidR="00931461" w:rsidRPr="00E10A95">
        <w:rPr>
          <w:b w:val="0"/>
        </w:rPr>
        <w:t xml:space="preserve"> 02.12.2009 № 125</w:t>
      </w:r>
      <w:r w:rsidR="00931461">
        <w:rPr>
          <w:b w:val="0"/>
        </w:rPr>
        <w:t>;</w:t>
      </w:r>
    </w:p>
    <w:p w:rsidR="00E10A95" w:rsidRPr="00E10A95" w:rsidRDefault="00931461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35</w:t>
      </w:r>
      <w:r w:rsidR="00E10A95" w:rsidRPr="00E10A95">
        <w:rPr>
          <w:b w:val="0"/>
        </w:rPr>
        <w:t>) Положени</w:t>
      </w:r>
      <w:r>
        <w:rPr>
          <w:b w:val="0"/>
        </w:rPr>
        <w:t xml:space="preserve">е </w:t>
      </w:r>
      <w:r w:rsidR="00E10A95" w:rsidRPr="00E10A95">
        <w:rPr>
          <w:b w:val="0"/>
        </w:rPr>
        <w:t>об общественных воспитателях несовершеннолетних</w:t>
      </w:r>
      <w:r>
        <w:rPr>
          <w:b w:val="0"/>
        </w:rPr>
        <w:t xml:space="preserve">, утвержденный постановлением администрации </w:t>
      </w:r>
      <w:r w:rsidRPr="00E10A95">
        <w:rPr>
          <w:b w:val="0"/>
        </w:rPr>
        <w:t>от 30.11.2009 № 128</w:t>
      </w:r>
      <w:r>
        <w:rPr>
          <w:b w:val="0"/>
        </w:rPr>
        <w:t>;</w:t>
      </w:r>
    </w:p>
    <w:p w:rsidR="00E10A95" w:rsidRPr="00E10A95" w:rsidRDefault="00931461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36</w:t>
      </w:r>
      <w:r w:rsidR="00E10A95" w:rsidRPr="00E10A95">
        <w:rPr>
          <w:b w:val="0"/>
        </w:rPr>
        <w:t xml:space="preserve">) </w:t>
      </w:r>
      <w:r>
        <w:rPr>
          <w:b w:val="0"/>
        </w:rPr>
        <w:t>О</w:t>
      </w:r>
      <w:r w:rsidR="00E10A95" w:rsidRPr="00E10A95">
        <w:rPr>
          <w:b w:val="0"/>
        </w:rPr>
        <w:t xml:space="preserve"> кожуунном бюджете «Монгун-Тайгинский кожуун Республики Тыва» на 2010 год и на плановый период 2011 и 2012 годов</w:t>
      </w:r>
      <w:r>
        <w:rPr>
          <w:b w:val="0"/>
        </w:rPr>
        <w:t xml:space="preserve">, утвержденный постановлением администрации </w:t>
      </w:r>
      <w:r w:rsidRPr="00E10A95">
        <w:rPr>
          <w:b w:val="0"/>
        </w:rPr>
        <w:t>от 14.11.2009 № 118</w:t>
      </w:r>
      <w:r>
        <w:rPr>
          <w:b w:val="0"/>
        </w:rPr>
        <w:t>;</w:t>
      </w:r>
    </w:p>
    <w:p w:rsidR="00E10A95" w:rsidRPr="00E10A95" w:rsidRDefault="00931461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37</w:t>
      </w:r>
      <w:r w:rsidR="00E10A95" w:rsidRPr="00E10A95">
        <w:rPr>
          <w:b w:val="0"/>
        </w:rPr>
        <w:t xml:space="preserve">) </w:t>
      </w:r>
      <w:r>
        <w:rPr>
          <w:b w:val="0"/>
        </w:rPr>
        <w:t xml:space="preserve"> </w:t>
      </w:r>
      <w:r w:rsidR="00E10A95" w:rsidRPr="00E10A95">
        <w:rPr>
          <w:b w:val="0"/>
        </w:rPr>
        <w:t xml:space="preserve"> </w:t>
      </w:r>
      <w:r>
        <w:rPr>
          <w:b w:val="0"/>
        </w:rPr>
        <w:t>П</w:t>
      </w:r>
      <w:r w:rsidR="00E10A95" w:rsidRPr="00E10A95">
        <w:rPr>
          <w:b w:val="0"/>
        </w:rPr>
        <w:t>ереч</w:t>
      </w:r>
      <w:r>
        <w:rPr>
          <w:b w:val="0"/>
        </w:rPr>
        <w:t>ень</w:t>
      </w:r>
      <w:r w:rsidR="00E10A95" w:rsidRPr="00E10A95">
        <w:rPr>
          <w:b w:val="0"/>
        </w:rPr>
        <w:t xml:space="preserve">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супруга (супруги) и несовершеннолетних детей</w:t>
      </w:r>
      <w:r>
        <w:rPr>
          <w:b w:val="0"/>
        </w:rPr>
        <w:t xml:space="preserve">, утвержденный постановлением администрации от </w:t>
      </w:r>
      <w:r w:rsidRPr="00931461">
        <w:rPr>
          <w:b w:val="0"/>
        </w:rPr>
        <w:t xml:space="preserve"> </w:t>
      </w:r>
      <w:r w:rsidRPr="00E10A95">
        <w:rPr>
          <w:b w:val="0"/>
        </w:rPr>
        <w:t>28.10.2009 № 110\1</w:t>
      </w:r>
      <w:r>
        <w:rPr>
          <w:b w:val="0"/>
        </w:rPr>
        <w:t>;</w:t>
      </w:r>
    </w:p>
    <w:p w:rsidR="00E10A95" w:rsidRPr="00E10A95" w:rsidRDefault="00931461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38</w:t>
      </w:r>
      <w:r w:rsidR="00E10A95" w:rsidRPr="00E10A95">
        <w:rPr>
          <w:b w:val="0"/>
        </w:rPr>
        <w:t xml:space="preserve">) </w:t>
      </w:r>
      <w:r>
        <w:rPr>
          <w:b w:val="0"/>
        </w:rPr>
        <w:t>П</w:t>
      </w:r>
      <w:r w:rsidR="00E10A95" w:rsidRPr="00E10A95">
        <w:rPr>
          <w:b w:val="0"/>
        </w:rPr>
        <w:t>оряд</w:t>
      </w:r>
      <w:r>
        <w:rPr>
          <w:b w:val="0"/>
        </w:rPr>
        <w:t xml:space="preserve">ок </w:t>
      </w:r>
      <w:r w:rsidR="00E10A95" w:rsidRPr="00E10A95">
        <w:rPr>
          <w:b w:val="0"/>
        </w:rPr>
        <w:t xml:space="preserve">предоставления за счет средств местного бюджета муниципального района субсидий (софинансирования) на проведение </w:t>
      </w:r>
      <w:r w:rsidR="00E10A95" w:rsidRPr="00E10A95">
        <w:rPr>
          <w:b w:val="0"/>
        </w:rPr>
        <w:lastRenderedPageBreak/>
        <w:t>мероприятий по улучшению жилищных условий и на строительство (приобретение) жилья граждан и их семей, молодых семей и молодых специалистов, проживающих и работающих в сельской местности на территории Монгун-Тайгинского кожууна</w:t>
      </w:r>
      <w:r>
        <w:rPr>
          <w:b w:val="0"/>
        </w:rPr>
        <w:t xml:space="preserve">, утвержденный постановлением администрации </w:t>
      </w:r>
      <w:r w:rsidRPr="00E10A95">
        <w:rPr>
          <w:b w:val="0"/>
        </w:rPr>
        <w:t>от 14.09.2009 № 97</w:t>
      </w:r>
      <w:r>
        <w:rPr>
          <w:b w:val="0"/>
        </w:rPr>
        <w:t>;</w:t>
      </w:r>
    </w:p>
    <w:p w:rsidR="00E10A95" w:rsidRDefault="00931461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39</w:t>
      </w:r>
      <w:r w:rsidR="00E10A95" w:rsidRPr="00E10A95">
        <w:rPr>
          <w:b w:val="0"/>
        </w:rPr>
        <w:t>) Положени</w:t>
      </w:r>
      <w:r>
        <w:rPr>
          <w:b w:val="0"/>
        </w:rPr>
        <w:t>е</w:t>
      </w:r>
      <w:r w:rsidR="00E10A95" w:rsidRPr="00E10A95">
        <w:rPr>
          <w:b w:val="0"/>
        </w:rPr>
        <w:t xml:space="preserve"> об организации и ведении гражданской обороны в Монгун-Тайгинском кожууне и организациях</w:t>
      </w:r>
      <w:r>
        <w:rPr>
          <w:b w:val="0"/>
        </w:rPr>
        <w:t xml:space="preserve">, утвержденный постановлением администрации </w:t>
      </w:r>
      <w:r w:rsidRPr="00E10A95">
        <w:rPr>
          <w:b w:val="0"/>
        </w:rPr>
        <w:t>от 22.01.2009 № 4</w:t>
      </w:r>
      <w:r>
        <w:rPr>
          <w:b w:val="0"/>
        </w:rPr>
        <w:t>;</w:t>
      </w:r>
    </w:p>
    <w:p w:rsidR="0001549D" w:rsidRPr="0001549D" w:rsidRDefault="0001549D" w:rsidP="0001549D">
      <w:pPr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437F32">
        <w:t>)</w:t>
      </w:r>
      <w:r w:rsidR="00C74505">
        <w:t xml:space="preserve"> </w:t>
      </w:r>
      <w:r w:rsidRPr="0001549D">
        <w:rPr>
          <w:rFonts w:ascii="Times New Roman" w:eastAsia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eastAsia="Times New Roman" w:hAnsi="Times New Roman" w:cs="Times New Roman"/>
          <w:sz w:val="28"/>
          <w:szCs w:val="28"/>
        </w:rPr>
        <w:t>ый регламент</w:t>
      </w:r>
      <w:r w:rsidRPr="0001549D">
        <w:rPr>
          <w:rFonts w:ascii="Times New Roman" w:eastAsia="Times New Roman" w:hAnsi="Times New Roman" w:cs="Times New Roman"/>
          <w:sz w:val="28"/>
          <w:szCs w:val="28"/>
        </w:rPr>
        <w:t xml:space="preserve"> 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549D">
        <w:rPr>
          <w:rFonts w:ascii="Times New Roman" w:eastAsia="Times New Roman" w:hAnsi="Times New Roman" w:cs="Times New Roman"/>
          <w:sz w:val="28"/>
          <w:szCs w:val="28"/>
        </w:rPr>
        <w:t>труда и социального развития администрации муниципального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549D">
        <w:rPr>
          <w:rFonts w:ascii="Times New Roman" w:eastAsia="Times New Roman" w:hAnsi="Times New Roman" w:cs="Times New Roman"/>
          <w:sz w:val="28"/>
          <w:szCs w:val="28"/>
        </w:rPr>
        <w:t>района «Монгун-Тайгинский кожуун Республики Тыва»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549D">
        <w:rPr>
          <w:rFonts w:ascii="Times New Roman" w:eastAsia="Times New Roman" w:hAnsi="Times New Roman" w:cs="Times New Roman"/>
          <w:sz w:val="28"/>
          <w:szCs w:val="28"/>
        </w:rPr>
        <w:t>по осуществлению ежемесячной денежной выплаты на ребенка (детей) в возрасте от трех до семи лет включительно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утвержденный постановлением администрации от 18 октября 2022 года №254; </w:t>
      </w:r>
    </w:p>
    <w:p w:rsidR="00C74505" w:rsidRDefault="00C74505" w:rsidP="00931461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>41) А</w:t>
      </w:r>
      <w:r w:rsidRPr="00C74505">
        <w:rPr>
          <w:b w:val="0"/>
        </w:rPr>
        <w:t>дминистративн</w:t>
      </w:r>
      <w:r>
        <w:rPr>
          <w:b w:val="0"/>
        </w:rPr>
        <w:t>ый</w:t>
      </w:r>
      <w:r w:rsidRPr="00C74505">
        <w:rPr>
          <w:b w:val="0"/>
        </w:rPr>
        <w:t xml:space="preserve"> регламент</w:t>
      </w:r>
      <w:r>
        <w:rPr>
          <w:b w:val="0"/>
        </w:rPr>
        <w:t xml:space="preserve"> </w:t>
      </w:r>
      <w:r w:rsidRPr="00C74505">
        <w:rPr>
          <w:b w:val="0"/>
        </w:rPr>
        <w:t xml:space="preserve">по предоставлению муниципальной услуги </w:t>
      </w:r>
      <w:r>
        <w:rPr>
          <w:b w:val="0"/>
        </w:rPr>
        <w:t>«</w:t>
      </w:r>
      <w:r w:rsidRPr="00C74505">
        <w:rPr>
          <w:b w:val="0"/>
        </w:rPr>
        <w:t>Заключение договора аренды земельного участка в границах застроенной территории, в отношении которой принято решение о развитии, который находится в муниципальной собственности или государственная собственность на который не разграничена и который не предоставлен в пользование и (или) во владение гражданам и юридическим лицам</w:t>
      </w:r>
      <w:r>
        <w:rPr>
          <w:b w:val="0"/>
        </w:rPr>
        <w:t>», утвержденный постановлением администрации от 03.06.2022 года №161;</w:t>
      </w:r>
    </w:p>
    <w:p w:rsidR="005F3683" w:rsidRPr="005F3683" w:rsidRDefault="00C74505" w:rsidP="005F3683">
      <w:pPr>
        <w:pStyle w:val="40"/>
        <w:spacing w:before="0" w:line="240" w:lineRule="auto"/>
        <w:ind w:firstLine="992"/>
        <w:jc w:val="both"/>
        <w:rPr>
          <w:b w:val="0"/>
        </w:rPr>
      </w:pPr>
      <w:r>
        <w:rPr>
          <w:b w:val="0"/>
        </w:rPr>
        <w:t xml:space="preserve">42) </w:t>
      </w:r>
      <w:r w:rsidR="005F3683">
        <w:rPr>
          <w:b w:val="0"/>
        </w:rPr>
        <w:t>М</w:t>
      </w:r>
      <w:r w:rsidR="005F3683" w:rsidRPr="005F3683">
        <w:rPr>
          <w:b w:val="0"/>
        </w:rPr>
        <w:t>униципальн</w:t>
      </w:r>
      <w:r w:rsidR="005F3683">
        <w:rPr>
          <w:b w:val="0"/>
        </w:rPr>
        <w:t>ую</w:t>
      </w:r>
      <w:r w:rsidR="005F3683" w:rsidRPr="005F3683">
        <w:rPr>
          <w:b w:val="0"/>
        </w:rPr>
        <w:t xml:space="preserve"> программ</w:t>
      </w:r>
      <w:r w:rsidR="005F3683">
        <w:rPr>
          <w:b w:val="0"/>
        </w:rPr>
        <w:t xml:space="preserve">у </w:t>
      </w:r>
      <w:r w:rsidR="005F3683" w:rsidRPr="005F3683">
        <w:rPr>
          <w:b w:val="0"/>
        </w:rPr>
        <w:t xml:space="preserve">«Использование и охрана земель на территории Монгун-Тайгинского кожууна Республики Тыва </w:t>
      </w:r>
      <w:r w:rsidR="005F3683">
        <w:rPr>
          <w:b w:val="0"/>
        </w:rPr>
        <w:t xml:space="preserve"> </w:t>
      </w:r>
      <w:r w:rsidR="005F3683" w:rsidRPr="005F3683">
        <w:rPr>
          <w:b w:val="0"/>
        </w:rPr>
        <w:t>на 2022-2024годы»</w:t>
      </w:r>
      <w:r w:rsidR="005F3683">
        <w:rPr>
          <w:b w:val="0"/>
        </w:rPr>
        <w:t>, утвержденный постановлением администрации ль 15.12.2022 года №411/1</w:t>
      </w:r>
      <w:r w:rsidR="0071672D">
        <w:rPr>
          <w:b w:val="0"/>
        </w:rPr>
        <w:t>.</w:t>
      </w:r>
      <w:bookmarkStart w:id="0" w:name="_GoBack"/>
      <w:bookmarkEnd w:id="0"/>
    </w:p>
    <w:p w:rsidR="00C74505" w:rsidRPr="003C0468" w:rsidRDefault="00C74505" w:rsidP="00931461">
      <w:pPr>
        <w:pStyle w:val="40"/>
        <w:spacing w:before="0" w:line="240" w:lineRule="auto"/>
        <w:ind w:firstLine="992"/>
        <w:jc w:val="both"/>
        <w:rPr>
          <w:b w:val="0"/>
        </w:rPr>
      </w:pPr>
    </w:p>
    <w:p w:rsidR="00DF5F89" w:rsidRPr="00931461" w:rsidRDefault="00931461" w:rsidP="00931461">
      <w:pPr>
        <w:pStyle w:val="40"/>
        <w:shd w:val="clear" w:color="auto" w:fill="auto"/>
        <w:spacing w:before="0" w:line="240" w:lineRule="auto"/>
        <w:ind w:firstLine="992"/>
        <w:jc w:val="both"/>
        <w:rPr>
          <w:b w:val="0"/>
        </w:rPr>
      </w:pPr>
      <w:r w:rsidRPr="00931461">
        <w:rPr>
          <w:b w:val="0"/>
        </w:rPr>
        <w:t xml:space="preserve"> </w:t>
      </w:r>
      <w:r w:rsidR="00C66619" w:rsidRPr="00931461">
        <w:rPr>
          <w:b w:val="0"/>
        </w:rPr>
        <w:t xml:space="preserve">2. </w:t>
      </w:r>
      <w:r w:rsidR="00DF5F89" w:rsidRPr="00931461">
        <w:rPr>
          <w:b w:val="0"/>
        </w:rPr>
        <w:t xml:space="preserve">Контроль над исполнением настоящего постановления возложить на   заместителя председателя администрации по </w:t>
      </w:r>
      <w:r w:rsidR="008762EF" w:rsidRPr="00931461">
        <w:rPr>
          <w:b w:val="0"/>
        </w:rPr>
        <w:t>экономике и финансам Салчак Ч.В.</w:t>
      </w:r>
    </w:p>
    <w:p w:rsidR="00DF5F89" w:rsidRDefault="00DF5F89" w:rsidP="00DF5F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31461" w:rsidRDefault="00931461" w:rsidP="00DF5F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31461" w:rsidRPr="00DF5F89" w:rsidRDefault="00931461" w:rsidP="00DF5F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F5F89" w:rsidRPr="00DF5F89" w:rsidRDefault="00DF5F89" w:rsidP="00DF5F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F5F89" w:rsidRPr="00DF5F89" w:rsidRDefault="008762EF" w:rsidP="00DF5F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F5F89" w:rsidRPr="00DF5F8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DF5F89" w:rsidRPr="00DF5F8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DF5F89" w:rsidRPr="00DF5F89" w:rsidRDefault="00DF5F89" w:rsidP="00DF5F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5F89">
        <w:rPr>
          <w:rFonts w:ascii="Times New Roman" w:hAnsi="Times New Roman" w:cs="Times New Roman"/>
          <w:sz w:val="28"/>
          <w:szCs w:val="28"/>
        </w:rPr>
        <w:t>муниципального района «Монгун-</w:t>
      </w:r>
    </w:p>
    <w:p w:rsidR="00DF5F89" w:rsidRPr="00DF5F89" w:rsidRDefault="00B41E76" w:rsidP="00DF5F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5F89">
        <w:rPr>
          <w:rFonts w:ascii="Times New Roman" w:hAnsi="Times New Roman" w:cs="Times New Roman"/>
          <w:sz w:val="28"/>
          <w:szCs w:val="28"/>
        </w:rPr>
        <w:t>Тайгинский кожуун</w:t>
      </w:r>
      <w:r w:rsidR="00DF5F89" w:rsidRPr="00DF5F89">
        <w:rPr>
          <w:rFonts w:ascii="Times New Roman" w:hAnsi="Times New Roman" w:cs="Times New Roman"/>
          <w:sz w:val="28"/>
          <w:szCs w:val="28"/>
        </w:rPr>
        <w:t xml:space="preserve"> Республики Тыва»           </w:t>
      </w:r>
      <w:r w:rsidR="00DF5F89" w:rsidRPr="00DF5F89">
        <w:rPr>
          <w:rFonts w:ascii="Times New Roman" w:hAnsi="Times New Roman" w:cs="Times New Roman"/>
          <w:sz w:val="28"/>
          <w:szCs w:val="28"/>
        </w:rPr>
        <w:tab/>
      </w:r>
      <w:r w:rsidR="00DF5F89" w:rsidRPr="00DF5F89">
        <w:rPr>
          <w:rFonts w:ascii="Times New Roman" w:hAnsi="Times New Roman" w:cs="Times New Roman"/>
          <w:sz w:val="28"/>
          <w:szCs w:val="28"/>
        </w:rPr>
        <w:tab/>
      </w:r>
      <w:r w:rsidR="00A95CDB">
        <w:rPr>
          <w:rFonts w:ascii="Times New Roman" w:hAnsi="Times New Roman" w:cs="Times New Roman"/>
          <w:sz w:val="28"/>
          <w:szCs w:val="28"/>
        </w:rPr>
        <w:t xml:space="preserve">        </w:t>
      </w:r>
      <w:r w:rsidR="008762EF">
        <w:rPr>
          <w:rFonts w:ascii="Times New Roman" w:hAnsi="Times New Roman" w:cs="Times New Roman"/>
          <w:sz w:val="28"/>
          <w:szCs w:val="28"/>
        </w:rPr>
        <w:t>Иргит Ч.Д.</w:t>
      </w:r>
    </w:p>
    <w:p w:rsidR="00DF5F89" w:rsidRPr="00DF5F89" w:rsidRDefault="00DF5F89" w:rsidP="00DF5F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F5F89" w:rsidRPr="00E21B78" w:rsidRDefault="00B440DA" w:rsidP="00E21B78">
      <w:pPr>
        <w:spacing w:after="0" w:line="240" w:lineRule="auto"/>
        <w:ind w:firstLine="708"/>
        <w:rPr>
          <w:rFonts w:ascii="Times New Roman" w:hAnsi="Times New Roman" w:cs="Times New Roman"/>
          <w:sz w:val="27"/>
          <w:szCs w:val="28"/>
        </w:rPr>
      </w:pPr>
      <w:r>
        <w:rPr>
          <w:rFonts w:ascii="Times New Roman" w:hAnsi="Times New Roman" w:cs="Times New Roman"/>
          <w:sz w:val="27"/>
          <w:szCs w:val="28"/>
        </w:rPr>
        <w:t xml:space="preserve"> </w:t>
      </w:r>
    </w:p>
    <w:sectPr w:rsidR="00DF5F89" w:rsidRPr="00E21B78" w:rsidSect="00DF5F8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43E" w:rsidRDefault="006B643E" w:rsidP="00DA2434">
      <w:pPr>
        <w:spacing w:after="0" w:line="240" w:lineRule="auto"/>
      </w:pPr>
      <w:r>
        <w:separator/>
      </w:r>
    </w:p>
  </w:endnote>
  <w:endnote w:type="continuationSeparator" w:id="0">
    <w:p w:rsidR="006B643E" w:rsidRDefault="006B643E" w:rsidP="00DA2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43E" w:rsidRDefault="006B643E" w:rsidP="00DA2434">
      <w:pPr>
        <w:spacing w:after="0" w:line="240" w:lineRule="auto"/>
      </w:pPr>
      <w:r>
        <w:separator/>
      </w:r>
    </w:p>
  </w:footnote>
  <w:footnote w:type="continuationSeparator" w:id="0">
    <w:p w:rsidR="006B643E" w:rsidRDefault="006B643E" w:rsidP="00DA2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15DC9"/>
    <w:multiLevelType w:val="hybridMultilevel"/>
    <w:tmpl w:val="21702A96"/>
    <w:lvl w:ilvl="0" w:tplc="DB8E90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F453EC6"/>
    <w:multiLevelType w:val="hybridMultilevel"/>
    <w:tmpl w:val="6136AA1C"/>
    <w:lvl w:ilvl="0" w:tplc="23442DE0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716216"/>
    <w:multiLevelType w:val="hybridMultilevel"/>
    <w:tmpl w:val="6136AA1C"/>
    <w:lvl w:ilvl="0" w:tplc="23442DE0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F89"/>
    <w:rsid w:val="000026E0"/>
    <w:rsid w:val="0001549D"/>
    <w:rsid w:val="00184FCC"/>
    <w:rsid w:val="00277B30"/>
    <w:rsid w:val="00324F88"/>
    <w:rsid w:val="003C0468"/>
    <w:rsid w:val="00400DCB"/>
    <w:rsid w:val="00437F32"/>
    <w:rsid w:val="005F3683"/>
    <w:rsid w:val="006B643E"/>
    <w:rsid w:val="0071672D"/>
    <w:rsid w:val="008762EF"/>
    <w:rsid w:val="00931461"/>
    <w:rsid w:val="009A2C35"/>
    <w:rsid w:val="009C5D83"/>
    <w:rsid w:val="009D1719"/>
    <w:rsid w:val="00A721DB"/>
    <w:rsid w:val="00A95CDB"/>
    <w:rsid w:val="00A97B3D"/>
    <w:rsid w:val="00AE26E8"/>
    <w:rsid w:val="00B41E76"/>
    <w:rsid w:val="00B440DA"/>
    <w:rsid w:val="00C113DC"/>
    <w:rsid w:val="00C66619"/>
    <w:rsid w:val="00C74505"/>
    <w:rsid w:val="00C862F1"/>
    <w:rsid w:val="00CD4B8C"/>
    <w:rsid w:val="00DA2434"/>
    <w:rsid w:val="00DB2AA7"/>
    <w:rsid w:val="00DF084E"/>
    <w:rsid w:val="00DF5F89"/>
    <w:rsid w:val="00E10A95"/>
    <w:rsid w:val="00E21B78"/>
    <w:rsid w:val="00EC7A73"/>
    <w:rsid w:val="00F6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3DE18"/>
  <w15:docId w15:val="{9D4BD788-4EA8-472F-B748-D9ED013C3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71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F8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4">
    <w:name w:val="Основной текст (4)_"/>
    <w:basedOn w:val="a0"/>
    <w:link w:val="40"/>
    <w:uiPriority w:val="99"/>
    <w:rsid w:val="009A2C3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A2C35"/>
    <w:pPr>
      <w:widowControl w:val="0"/>
      <w:shd w:val="clear" w:color="auto" w:fill="FFFFFF"/>
      <w:spacing w:before="120" w:after="0" w:line="523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DA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A2434"/>
  </w:style>
  <w:style w:type="paragraph" w:styleId="a6">
    <w:name w:val="footer"/>
    <w:basedOn w:val="a"/>
    <w:link w:val="a7"/>
    <w:uiPriority w:val="99"/>
    <w:semiHidden/>
    <w:unhideWhenUsed/>
    <w:rsid w:val="00DA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24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4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1795</Words>
  <Characters>10234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Земля</dc:creator>
  <cp:keywords/>
  <dc:description/>
  <cp:lastModifiedBy>Юрист</cp:lastModifiedBy>
  <cp:revision>10</cp:revision>
  <cp:lastPrinted>2022-04-08T08:01:00Z</cp:lastPrinted>
  <dcterms:created xsi:type="dcterms:W3CDTF">2022-08-11T05:11:00Z</dcterms:created>
  <dcterms:modified xsi:type="dcterms:W3CDTF">2023-06-26T02:47:00Z</dcterms:modified>
</cp:coreProperties>
</file>